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8E67E" w14:textId="77777777" w:rsidR="00CD1996" w:rsidRPr="00CD1996" w:rsidRDefault="00CD1996" w:rsidP="00CD1996">
      <w:pPr>
        <w:spacing w:before="100" w:beforeAutospacing="1" w:after="100" w:afterAutospacing="1" w:line="240" w:lineRule="auto"/>
        <w:rPr>
          <w:rFonts w:ascii="Times New Roman" w:eastAsia="Times New Roman" w:hAnsi="Times New Roman" w:cs="Times New Roman"/>
          <w:sz w:val="24"/>
          <w:szCs w:val="24"/>
        </w:rPr>
      </w:pPr>
      <w:proofErr w:type="spellStart"/>
      <w:r w:rsidRPr="00CD1996">
        <w:rPr>
          <w:rFonts w:ascii="Times New Roman" w:eastAsia="Times New Roman" w:hAnsi="Times New Roman" w:cs="Times New Roman"/>
          <w:sz w:val="24"/>
          <w:szCs w:val="24"/>
        </w:rPr>
        <w:t>Analyse</w:t>
      </w:r>
      <w:proofErr w:type="spellEnd"/>
      <w:r w:rsidRPr="00CD1996">
        <w:rPr>
          <w:rFonts w:ascii="Times New Roman" w:eastAsia="Times New Roman" w:hAnsi="Times New Roman" w:cs="Times New Roman"/>
          <w:sz w:val="24"/>
          <w:szCs w:val="24"/>
        </w:rPr>
        <w:t xml:space="preserve"> a company of your choice regarding international management issues based on theoretical concepts of multinational firms and show how international business challenges are dealt with in this context.</w:t>
      </w:r>
    </w:p>
    <w:p w14:paraId="2F8F3BD4" w14:textId="77777777" w:rsidR="00CD1996" w:rsidRPr="00CD1996" w:rsidRDefault="00CD1996" w:rsidP="00CD1996">
      <w:pPr>
        <w:spacing w:before="100" w:beforeAutospacing="1" w:after="100" w:afterAutospacing="1" w:line="240" w:lineRule="auto"/>
        <w:rPr>
          <w:rFonts w:ascii="Times New Roman" w:eastAsia="Times New Roman" w:hAnsi="Times New Roman" w:cs="Times New Roman"/>
          <w:sz w:val="24"/>
          <w:szCs w:val="24"/>
        </w:rPr>
      </w:pPr>
      <w:r w:rsidRPr="00CD1996">
        <w:rPr>
          <w:rFonts w:ascii="Times New Roman" w:eastAsia="Times New Roman" w:hAnsi="Times New Roman" w:cs="Times New Roman"/>
          <w:sz w:val="24"/>
          <w:szCs w:val="24"/>
        </w:rPr>
        <w:t> </w:t>
      </w:r>
    </w:p>
    <w:p w14:paraId="24F6F581" w14:textId="77777777" w:rsidR="00CD1996" w:rsidRPr="00CD1996" w:rsidRDefault="00CD1996" w:rsidP="00CD1996">
      <w:pPr>
        <w:spacing w:before="100" w:beforeAutospacing="1" w:after="100" w:afterAutospacing="1" w:line="240" w:lineRule="auto"/>
        <w:rPr>
          <w:rFonts w:ascii="Times New Roman" w:eastAsia="Times New Roman" w:hAnsi="Times New Roman" w:cs="Times New Roman"/>
          <w:sz w:val="24"/>
          <w:szCs w:val="24"/>
        </w:rPr>
      </w:pPr>
      <w:r w:rsidRPr="00CD1996">
        <w:rPr>
          <w:rFonts w:ascii="Times New Roman" w:eastAsia="Times New Roman" w:hAnsi="Times New Roman" w:cs="Times New Roman"/>
          <w:sz w:val="24"/>
          <w:szCs w:val="24"/>
        </w:rPr>
        <w:t>The analysis should include:</w:t>
      </w:r>
    </w:p>
    <w:p w14:paraId="31352643" w14:textId="77777777" w:rsidR="00CD1996" w:rsidRPr="00CD1996" w:rsidRDefault="00CD1996" w:rsidP="00CD199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D1996">
        <w:rPr>
          <w:rFonts w:ascii="Times New Roman" w:eastAsia="Times New Roman" w:hAnsi="Times New Roman" w:cs="Times New Roman"/>
          <w:sz w:val="24"/>
          <w:szCs w:val="24"/>
        </w:rPr>
        <w:t>Literature Review</w:t>
      </w:r>
    </w:p>
    <w:p w14:paraId="5F09AE5B" w14:textId="77777777" w:rsidR="00CD1996" w:rsidRPr="00CD1996" w:rsidRDefault="00CD1996" w:rsidP="00CD199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D1996">
        <w:rPr>
          <w:rFonts w:ascii="Times New Roman" w:eastAsia="Times New Roman" w:hAnsi="Times New Roman" w:cs="Times New Roman"/>
          <w:sz w:val="24"/>
          <w:szCs w:val="24"/>
        </w:rPr>
        <w:t>The challenges according to Bartlett &amp; Ghoshal and Porter such as competitive, collaborative, organizational, managerial, worldwide learning</w:t>
      </w:r>
    </w:p>
    <w:p w14:paraId="1172C6FB" w14:textId="77777777" w:rsidR="00CD1996" w:rsidRPr="00CD1996" w:rsidRDefault="00CD1996" w:rsidP="00CD199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D1996">
        <w:rPr>
          <w:rFonts w:ascii="Times New Roman" w:eastAsia="Times New Roman" w:hAnsi="Times New Roman" w:cs="Times New Roman"/>
          <w:sz w:val="24"/>
          <w:szCs w:val="24"/>
        </w:rPr>
        <w:t>Cultural perspectives can be added as cultural challenges and should include the works of Hofstede or GLOBAL to show a good understanding of cultural issues faced by multinational firms.</w:t>
      </w:r>
    </w:p>
    <w:p w14:paraId="7B485090" w14:textId="77777777" w:rsidR="00CD1996" w:rsidRPr="00CD1996" w:rsidRDefault="00CD1996" w:rsidP="00CD199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D1996">
        <w:rPr>
          <w:rFonts w:ascii="Times New Roman" w:eastAsia="Times New Roman" w:hAnsi="Times New Roman" w:cs="Times New Roman"/>
          <w:sz w:val="24"/>
          <w:szCs w:val="24"/>
        </w:rPr>
        <w:t>Provide recommendations to address the challenges identified from the aspects of international management functions (finance, production, marketing, human resources, etc.)</w:t>
      </w:r>
    </w:p>
    <w:p w14:paraId="2047AC29" w14:textId="77777777" w:rsidR="00CD1996" w:rsidRPr="00CD1996" w:rsidRDefault="00CD1996" w:rsidP="00CD199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D1996">
        <w:rPr>
          <w:rFonts w:ascii="Times New Roman" w:eastAsia="Times New Roman" w:hAnsi="Times New Roman" w:cs="Times New Roman"/>
          <w:sz w:val="24"/>
          <w:szCs w:val="24"/>
        </w:rPr>
        <w:t>Propose a methodological plan to collect data for addressing the challenges identified.</w:t>
      </w:r>
    </w:p>
    <w:p w14:paraId="78A46081" w14:textId="77777777" w:rsidR="00CD1996" w:rsidRPr="00CD1996" w:rsidRDefault="00CD1996" w:rsidP="00CD1996">
      <w:pPr>
        <w:spacing w:before="100" w:beforeAutospacing="1" w:after="100" w:afterAutospacing="1" w:line="240" w:lineRule="auto"/>
        <w:rPr>
          <w:rFonts w:ascii="Times New Roman" w:eastAsia="Times New Roman" w:hAnsi="Times New Roman" w:cs="Times New Roman"/>
          <w:sz w:val="24"/>
          <w:szCs w:val="24"/>
        </w:rPr>
      </w:pPr>
      <w:r w:rsidRPr="00CD1996">
        <w:rPr>
          <w:rFonts w:ascii="Times New Roman" w:eastAsia="Times New Roman" w:hAnsi="Times New Roman" w:cs="Times New Roman"/>
          <w:b/>
          <w:bCs/>
          <w:sz w:val="24"/>
          <w:szCs w:val="24"/>
        </w:rPr>
        <w:t> </w:t>
      </w:r>
    </w:p>
    <w:p w14:paraId="55173D3B" w14:textId="77777777" w:rsidR="00CD1996" w:rsidRPr="00CD1996" w:rsidRDefault="00CD1996" w:rsidP="00CD1996">
      <w:pPr>
        <w:spacing w:before="100" w:beforeAutospacing="1" w:after="100" w:afterAutospacing="1" w:line="240" w:lineRule="auto"/>
        <w:rPr>
          <w:rFonts w:ascii="Times New Roman" w:eastAsia="Times New Roman" w:hAnsi="Times New Roman" w:cs="Times New Roman"/>
          <w:sz w:val="24"/>
          <w:szCs w:val="24"/>
        </w:rPr>
      </w:pPr>
      <w:r w:rsidRPr="00CD1996">
        <w:rPr>
          <w:rFonts w:ascii="Times New Roman" w:eastAsia="Times New Roman" w:hAnsi="Times New Roman" w:cs="Times New Roman"/>
          <w:b/>
          <w:bCs/>
          <w:sz w:val="24"/>
          <w:szCs w:val="24"/>
        </w:rPr>
        <w:t> </w:t>
      </w:r>
    </w:p>
    <w:p w14:paraId="7794F0BF" w14:textId="77777777" w:rsidR="00CD1996" w:rsidRPr="00CD1996" w:rsidRDefault="00CD1996" w:rsidP="00CD1996">
      <w:pPr>
        <w:spacing w:before="100" w:beforeAutospacing="1" w:after="100" w:afterAutospacing="1" w:line="240" w:lineRule="auto"/>
        <w:rPr>
          <w:rFonts w:ascii="Times New Roman" w:eastAsia="Times New Roman" w:hAnsi="Times New Roman" w:cs="Times New Roman"/>
          <w:sz w:val="24"/>
          <w:szCs w:val="24"/>
        </w:rPr>
      </w:pPr>
      <w:r w:rsidRPr="00CD1996">
        <w:rPr>
          <w:rFonts w:ascii="Times New Roman" w:eastAsia="Times New Roman" w:hAnsi="Times New Roman" w:cs="Times New Roman"/>
          <w:b/>
          <w:bCs/>
          <w:sz w:val="24"/>
          <w:szCs w:val="24"/>
        </w:rPr>
        <w:t>REFERENCING:</w:t>
      </w:r>
    </w:p>
    <w:p w14:paraId="27E4DA4E" w14:textId="77777777" w:rsidR="00CD1996" w:rsidRPr="00CD1996" w:rsidRDefault="00CD1996" w:rsidP="00CD1996">
      <w:pPr>
        <w:spacing w:before="100" w:beforeAutospacing="1" w:after="100" w:afterAutospacing="1" w:line="240" w:lineRule="auto"/>
        <w:rPr>
          <w:rFonts w:ascii="Times New Roman" w:eastAsia="Times New Roman" w:hAnsi="Times New Roman" w:cs="Times New Roman"/>
          <w:sz w:val="24"/>
          <w:szCs w:val="24"/>
        </w:rPr>
      </w:pPr>
      <w:r w:rsidRPr="00CD1996">
        <w:rPr>
          <w:rFonts w:ascii="Times New Roman" w:eastAsia="Times New Roman" w:hAnsi="Times New Roman" w:cs="Times New Roman"/>
          <w:b/>
          <w:bCs/>
          <w:sz w:val="24"/>
          <w:szCs w:val="24"/>
        </w:rPr>
        <w:t> </w:t>
      </w:r>
    </w:p>
    <w:p w14:paraId="1197B330" w14:textId="77777777" w:rsidR="00CD1996" w:rsidRPr="00CD1996" w:rsidRDefault="00CD1996" w:rsidP="00CD1996">
      <w:pPr>
        <w:spacing w:before="100" w:beforeAutospacing="1" w:after="100" w:afterAutospacing="1" w:line="240" w:lineRule="auto"/>
        <w:rPr>
          <w:rFonts w:ascii="Times New Roman" w:eastAsia="Times New Roman" w:hAnsi="Times New Roman" w:cs="Times New Roman"/>
          <w:sz w:val="24"/>
          <w:szCs w:val="24"/>
        </w:rPr>
      </w:pPr>
      <w:r w:rsidRPr="00CD1996">
        <w:rPr>
          <w:rFonts w:ascii="Times New Roman" w:eastAsia="Times New Roman" w:hAnsi="Times New Roman" w:cs="Times New Roman"/>
          <w:sz w:val="24"/>
          <w:szCs w:val="24"/>
        </w:rPr>
        <w:t xml:space="preserve">A report which does not show any kind of referencing or sources will be returned or marked as a </w:t>
      </w:r>
      <w:proofErr w:type="gramStart"/>
      <w:r w:rsidRPr="00CD1996">
        <w:rPr>
          <w:rFonts w:ascii="Times New Roman" w:eastAsia="Times New Roman" w:hAnsi="Times New Roman" w:cs="Times New Roman"/>
          <w:sz w:val="24"/>
          <w:szCs w:val="24"/>
        </w:rPr>
        <w:t>fail</w:t>
      </w:r>
      <w:proofErr w:type="gramEnd"/>
      <w:r w:rsidRPr="00CD1996">
        <w:rPr>
          <w:rFonts w:ascii="Times New Roman" w:eastAsia="Times New Roman" w:hAnsi="Times New Roman" w:cs="Times New Roman"/>
          <w:sz w:val="24"/>
          <w:szCs w:val="24"/>
        </w:rPr>
        <w:t xml:space="preserve">. All reports must be presented in hard copy typed in 12 font and with one and a half line spacing. Margins should be one inch at the top, bottom, and sides of the page. The main body of the report </w:t>
      </w:r>
      <w:r w:rsidRPr="00CD1996">
        <w:rPr>
          <w:rFonts w:ascii="Times New Roman" w:eastAsia="Times New Roman" w:hAnsi="Times New Roman" w:cs="Times New Roman"/>
          <w:b/>
          <w:bCs/>
          <w:sz w:val="24"/>
          <w:szCs w:val="24"/>
        </w:rPr>
        <w:t xml:space="preserve">should not exceed 10,000 </w:t>
      </w:r>
      <w:proofErr w:type="gramStart"/>
      <w:r w:rsidRPr="00CD1996">
        <w:rPr>
          <w:rFonts w:ascii="Times New Roman" w:eastAsia="Times New Roman" w:hAnsi="Times New Roman" w:cs="Times New Roman"/>
          <w:b/>
          <w:bCs/>
          <w:sz w:val="24"/>
          <w:szCs w:val="24"/>
        </w:rPr>
        <w:t>words</w:t>
      </w:r>
      <w:r w:rsidRPr="00CD1996">
        <w:rPr>
          <w:rFonts w:ascii="Times New Roman" w:eastAsia="Times New Roman" w:hAnsi="Times New Roman" w:cs="Times New Roman"/>
          <w:sz w:val="24"/>
          <w:szCs w:val="24"/>
        </w:rPr>
        <w:t>,</w:t>
      </w:r>
      <w:proofErr w:type="gramEnd"/>
      <w:r w:rsidRPr="00CD1996">
        <w:rPr>
          <w:rFonts w:ascii="Times New Roman" w:eastAsia="Times New Roman" w:hAnsi="Times New Roman" w:cs="Times New Roman"/>
          <w:sz w:val="24"/>
          <w:szCs w:val="24"/>
        </w:rPr>
        <w:t xml:space="preserve"> however it is acceptable to be</w:t>
      </w:r>
      <w:r w:rsidRPr="00CD1996">
        <w:rPr>
          <w:rFonts w:ascii="Times New Roman" w:eastAsia="Times New Roman" w:hAnsi="Times New Roman" w:cs="Times New Roman"/>
          <w:b/>
          <w:bCs/>
          <w:sz w:val="24"/>
          <w:szCs w:val="24"/>
        </w:rPr>
        <w:t xml:space="preserve"> 10% above or below </w:t>
      </w:r>
      <w:r w:rsidRPr="00CD1996">
        <w:rPr>
          <w:rFonts w:ascii="Times New Roman" w:eastAsia="Times New Roman" w:hAnsi="Times New Roman" w:cs="Times New Roman"/>
          <w:sz w:val="24"/>
          <w:szCs w:val="24"/>
        </w:rPr>
        <w:t>this word limit (</w:t>
      </w:r>
      <w:r w:rsidRPr="00CD1996">
        <w:rPr>
          <w:rFonts w:ascii="Times New Roman" w:eastAsia="Times New Roman" w:hAnsi="Times New Roman" w:cs="Times New Roman"/>
          <w:b/>
          <w:bCs/>
          <w:sz w:val="24"/>
          <w:szCs w:val="24"/>
        </w:rPr>
        <w:t>between 9,000 and 11,000 words</w:t>
      </w:r>
      <w:r w:rsidRPr="00CD1996">
        <w:rPr>
          <w:rFonts w:ascii="Times New Roman" w:eastAsia="Times New Roman" w:hAnsi="Times New Roman" w:cs="Times New Roman"/>
          <w:sz w:val="24"/>
          <w:szCs w:val="24"/>
        </w:rPr>
        <w:t xml:space="preserve">). These word counts </w:t>
      </w:r>
      <w:r w:rsidRPr="00CD1996">
        <w:rPr>
          <w:rFonts w:ascii="Times New Roman" w:eastAsia="Times New Roman" w:hAnsi="Times New Roman" w:cs="Times New Roman"/>
          <w:b/>
          <w:bCs/>
          <w:sz w:val="24"/>
          <w:szCs w:val="24"/>
        </w:rPr>
        <w:t>exclude</w:t>
      </w:r>
      <w:r w:rsidRPr="00CD1996">
        <w:rPr>
          <w:rFonts w:ascii="Times New Roman" w:eastAsia="Times New Roman" w:hAnsi="Times New Roman" w:cs="Times New Roman"/>
          <w:sz w:val="24"/>
          <w:szCs w:val="24"/>
        </w:rPr>
        <w:t xml:space="preserve"> notes, references, appendices, tables/figures/charts, etc.</w:t>
      </w:r>
    </w:p>
    <w:p w14:paraId="03C1EB8B" w14:textId="3C74EC8C" w:rsidR="00CD1996" w:rsidRPr="00CD1996" w:rsidRDefault="00CD1996" w:rsidP="00CD1996">
      <w:pPr>
        <w:spacing w:before="100" w:beforeAutospacing="1" w:after="100" w:afterAutospacing="1" w:line="240" w:lineRule="auto"/>
        <w:rPr>
          <w:rFonts w:ascii="Times New Roman" w:eastAsia="Times New Roman" w:hAnsi="Times New Roman" w:cs="Times New Roman"/>
          <w:sz w:val="24"/>
          <w:szCs w:val="24"/>
        </w:rPr>
      </w:pPr>
    </w:p>
    <w:p w14:paraId="4175E254" w14:textId="77777777" w:rsidR="00CD1996" w:rsidRPr="00CD1996" w:rsidRDefault="00CD1996" w:rsidP="00CD1996">
      <w:pPr>
        <w:spacing w:before="100" w:beforeAutospacing="1" w:after="100" w:afterAutospacing="1" w:line="240" w:lineRule="auto"/>
        <w:rPr>
          <w:rFonts w:ascii="Times New Roman" w:eastAsia="Times New Roman" w:hAnsi="Times New Roman" w:cs="Times New Roman"/>
          <w:sz w:val="24"/>
          <w:szCs w:val="24"/>
        </w:rPr>
      </w:pPr>
      <w:r w:rsidRPr="00CD1996">
        <w:rPr>
          <w:rFonts w:ascii="Times New Roman" w:eastAsia="Times New Roman" w:hAnsi="Times New Roman" w:cs="Times New Roman"/>
          <w:sz w:val="24"/>
          <w:szCs w:val="24"/>
        </w:rPr>
        <w:t>The first lines of paragraphs, except the first paragraph of the report, should be indented. End notes, references, appendices, tables and figures should be placed at the end of the report. Parentheses should be place around references throughout the body of the report -for instance, either Jones (1997) or (Jones, 1997). NOTE: Please use parentheses (), not brackets [] for the first level of enclosure. If it is appropriate to include page numbers, they should be indicated as Jones (1997, pp. 85-86). End notes, references, appendices, tables, and figures should be placed on separate sheets of paper and put at the end of the report.</w:t>
      </w:r>
    </w:p>
    <w:p w14:paraId="62787825" w14:textId="77777777" w:rsidR="00CD1996" w:rsidRPr="00CD1996" w:rsidRDefault="00CD1996" w:rsidP="00CD1996">
      <w:pPr>
        <w:spacing w:before="100" w:beforeAutospacing="1" w:after="100" w:afterAutospacing="1" w:line="240" w:lineRule="auto"/>
        <w:rPr>
          <w:rFonts w:ascii="Times New Roman" w:eastAsia="Times New Roman" w:hAnsi="Times New Roman" w:cs="Times New Roman"/>
          <w:sz w:val="24"/>
          <w:szCs w:val="24"/>
        </w:rPr>
      </w:pPr>
      <w:r w:rsidRPr="00CD1996">
        <w:rPr>
          <w:rFonts w:ascii="Times New Roman" w:eastAsia="Times New Roman" w:hAnsi="Times New Roman" w:cs="Times New Roman"/>
          <w:sz w:val="24"/>
          <w:szCs w:val="24"/>
        </w:rPr>
        <w:t> </w:t>
      </w:r>
    </w:p>
    <w:p w14:paraId="42A61628" w14:textId="77777777" w:rsidR="00CD1996" w:rsidRPr="00CD1996" w:rsidRDefault="00CD1996" w:rsidP="00CD1996">
      <w:pPr>
        <w:spacing w:before="100" w:beforeAutospacing="1" w:after="100" w:afterAutospacing="1" w:line="240" w:lineRule="auto"/>
        <w:rPr>
          <w:rFonts w:ascii="Times New Roman" w:eastAsia="Times New Roman" w:hAnsi="Times New Roman" w:cs="Times New Roman"/>
          <w:sz w:val="24"/>
          <w:szCs w:val="24"/>
        </w:rPr>
      </w:pPr>
      <w:r w:rsidRPr="00CD1996">
        <w:rPr>
          <w:rFonts w:ascii="Times New Roman" w:eastAsia="Times New Roman" w:hAnsi="Times New Roman" w:cs="Times New Roman"/>
          <w:sz w:val="24"/>
          <w:szCs w:val="24"/>
        </w:rPr>
        <w:lastRenderedPageBreak/>
        <w:t>Contents</w:t>
      </w:r>
    </w:p>
    <w:p w14:paraId="78ACD9E4" w14:textId="77777777" w:rsidR="00CD1996" w:rsidRPr="00CD1996" w:rsidRDefault="00CD1996" w:rsidP="00CD1996">
      <w:pPr>
        <w:spacing w:before="100" w:beforeAutospacing="1" w:after="100" w:afterAutospacing="1" w:line="240" w:lineRule="auto"/>
        <w:rPr>
          <w:rFonts w:ascii="Times New Roman" w:eastAsia="Times New Roman" w:hAnsi="Times New Roman" w:cs="Times New Roman"/>
          <w:sz w:val="24"/>
          <w:szCs w:val="24"/>
        </w:rPr>
      </w:pPr>
      <w:r w:rsidRPr="00CD1996">
        <w:rPr>
          <w:rFonts w:ascii="Times New Roman" w:eastAsia="Times New Roman" w:hAnsi="Times New Roman" w:cs="Times New Roman"/>
          <w:sz w:val="24"/>
          <w:szCs w:val="24"/>
        </w:rPr>
        <w:t>The introduction should state clearly the objective of the report as well as the motivation and context of the report. The literature review should be limited to the articles, books and other items that have a direct bearing on the topic being addressed.</w:t>
      </w:r>
    </w:p>
    <w:p w14:paraId="1A2FE61C" w14:textId="77777777" w:rsidR="00CD1996" w:rsidRPr="00CD1996" w:rsidRDefault="00CD1996" w:rsidP="00CD1996">
      <w:pPr>
        <w:spacing w:before="100" w:beforeAutospacing="1" w:after="100" w:afterAutospacing="1" w:line="240" w:lineRule="auto"/>
        <w:rPr>
          <w:rFonts w:ascii="Times New Roman" w:eastAsia="Times New Roman" w:hAnsi="Times New Roman" w:cs="Times New Roman"/>
          <w:sz w:val="24"/>
          <w:szCs w:val="24"/>
        </w:rPr>
      </w:pPr>
      <w:r w:rsidRPr="00CD1996">
        <w:rPr>
          <w:rFonts w:ascii="Times New Roman" w:eastAsia="Times New Roman" w:hAnsi="Times New Roman" w:cs="Times New Roman"/>
          <w:sz w:val="24"/>
          <w:szCs w:val="24"/>
        </w:rPr>
        <w:t> </w:t>
      </w:r>
    </w:p>
    <w:p w14:paraId="3A9B7167" w14:textId="77777777" w:rsidR="00CD1996" w:rsidRPr="00CD1996" w:rsidRDefault="00CD1996" w:rsidP="00CD1996">
      <w:pPr>
        <w:spacing w:before="100" w:beforeAutospacing="1" w:after="100" w:afterAutospacing="1" w:line="240" w:lineRule="auto"/>
        <w:rPr>
          <w:rFonts w:ascii="Times New Roman" w:eastAsia="Times New Roman" w:hAnsi="Times New Roman" w:cs="Times New Roman"/>
          <w:sz w:val="24"/>
          <w:szCs w:val="24"/>
        </w:rPr>
      </w:pPr>
      <w:r w:rsidRPr="00CD1996">
        <w:rPr>
          <w:rFonts w:ascii="Times New Roman" w:eastAsia="Times New Roman" w:hAnsi="Times New Roman" w:cs="Times New Roman"/>
          <w:sz w:val="24"/>
          <w:szCs w:val="24"/>
        </w:rPr>
        <w:t>Headings</w:t>
      </w:r>
    </w:p>
    <w:p w14:paraId="38DD7F7E" w14:textId="35B6AF6E" w:rsidR="00CD1996" w:rsidRPr="00CD1996" w:rsidRDefault="00CD1996" w:rsidP="00CD1996">
      <w:pPr>
        <w:spacing w:before="100" w:beforeAutospacing="1" w:after="100" w:afterAutospacing="1" w:line="240" w:lineRule="auto"/>
        <w:rPr>
          <w:rFonts w:ascii="Times New Roman" w:eastAsia="Times New Roman" w:hAnsi="Times New Roman" w:cs="Times New Roman"/>
          <w:sz w:val="24"/>
          <w:szCs w:val="24"/>
        </w:rPr>
      </w:pPr>
      <w:r w:rsidRPr="00CD1996">
        <w:rPr>
          <w:rFonts w:ascii="Times New Roman" w:eastAsia="Times New Roman" w:hAnsi="Times New Roman" w:cs="Times New Roman"/>
          <w:sz w:val="24"/>
          <w:szCs w:val="24"/>
        </w:rPr>
        <w:t xml:space="preserve">A main heading designates the topic of a major section of the report; it should be in bold and </w:t>
      </w:r>
      <w:proofErr w:type="spellStart"/>
      <w:r w:rsidRPr="00CD1996">
        <w:rPr>
          <w:rFonts w:ascii="Times New Roman" w:eastAsia="Times New Roman" w:hAnsi="Times New Roman" w:cs="Times New Roman"/>
          <w:sz w:val="24"/>
          <w:szCs w:val="24"/>
        </w:rPr>
        <w:t>centred</w:t>
      </w:r>
      <w:proofErr w:type="spellEnd"/>
      <w:r w:rsidRPr="00CD1996">
        <w:rPr>
          <w:rFonts w:ascii="Times New Roman" w:eastAsia="Times New Roman" w:hAnsi="Times New Roman" w:cs="Times New Roman"/>
          <w:sz w:val="24"/>
          <w:szCs w:val="24"/>
        </w:rPr>
        <w:t xml:space="preserve">, with only the first letter of the major words capitalized. Secondary headings should also be </w:t>
      </w:r>
      <w:proofErr w:type="spellStart"/>
      <w:r w:rsidRPr="00CD1996">
        <w:rPr>
          <w:rFonts w:ascii="Times New Roman" w:eastAsia="Times New Roman" w:hAnsi="Times New Roman" w:cs="Times New Roman"/>
          <w:sz w:val="24"/>
          <w:szCs w:val="24"/>
        </w:rPr>
        <w:t>centred</w:t>
      </w:r>
      <w:proofErr w:type="spellEnd"/>
      <w:r w:rsidRPr="00CD1996">
        <w:rPr>
          <w:rFonts w:ascii="Times New Roman" w:eastAsia="Times New Roman" w:hAnsi="Times New Roman" w:cs="Times New Roman"/>
          <w:sz w:val="24"/>
          <w:szCs w:val="24"/>
        </w:rPr>
        <w:t>; they should be in italics, with only the first letter of the major words capitalized. Tertiary headings should appear at the beginning of paragraphs. They should be in bold, followed immediately by a period. A space should separate them from the text that follows.</w:t>
      </w:r>
    </w:p>
    <w:p w14:paraId="2470C7D6" w14:textId="77777777" w:rsidR="00CD1996" w:rsidRPr="00CD1996" w:rsidRDefault="00CD1996" w:rsidP="00CD1996">
      <w:pPr>
        <w:spacing w:before="100" w:beforeAutospacing="1" w:after="100" w:afterAutospacing="1" w:line="240" w:lineRule="auto"/>
        <w:rPr>
          <w:rFonts w:ascii="Times New Roman" w:eastAsia="Times New Roman" w:hAnsi="Times New Roman" w:cs="Times New Roman"/>
          <w:sz w:val="24"/>
          <w:szCs w:val="24"/>
        </w:rPr>
      </w:pPr>
      <w:r w:rsidRPr="00CD1996">
        <w:rPr>
          <w:rFonts w:ascii="Times New Roman" w:eastAsia="Times New Roman" w:hAnsi="Times New Roman" w:cs="Times New Roman"/>
          <w:sz w:val="24"/>
          <w:szCs w:val="24"/>
        </w:rPr>
        <w:t>Notes</w:t>
      </w:r>
    </w:p>
    <w:p w14:paraId="7B528061" w14:textId="35E184CC" w:rsidR="00CD1996" w:rsidRPr="00CD1996" w:rsidRDefault="00CD1996" w:rsidP="00CD1996">
      <w:pPr>
        <w:spacing w:before="100" w:beforeAutospacing="1" w:after="100" w:afterAutospacing="1" w:line="240" w:lineRule="auto"/>
        <w:rPr>
          <w:rFonts w:ascii="Times New Roman" w:eastAsia="Times New Roman" w:hAnsi="Times New Roman" w:cs="Times New Roman"/>
          <w:sz w:val="24"/>
          <w:szCs w:val="24"/>
        </w:rPr>
      </w:pPr>
      <w:r w:rsidRPr="00CD1996">
        <w:rPr>
          <w:rFonts w:ascii="Times New Roman" w:eastAsia="Times New Roman" w:hAnsi="Times New Roman" w:cs="Times New Roman"/>
          <w:sz w:val="24"/>
          <w:szCs w:val="24"/>
        </w:rPr>
        <w:t>End notes are called “Notes”. They should be kept to a minimum, and they should never be used in citing references. They all should be placed at the end of the report preceding the references. Substantive comments should be integrated within the text rather than placed in a note.</w:t>
      </w:r>
    </w:p>
    <w:p w14:paraId="2713FF07" w14:textId="77777777" w:rsidR="00CD1996" w:rsidRPr="00CD1996" w:rsidRDefault="00CD1996" w:rsidP="00CD1996">
      <w:pPr>
        <w:spacing w:before="100" w:beforeAutospacing="1" w:after="100" w:afterAutospacing="1" w:line="240" w:lineRule="auto"/>
        <w:rPr>
          <w:rFonts w:ascii="Times New Roman" w:eastAsia="Times New Roman" w:hAnsi="Times New Roman" w:cs="Times New Roman"/>
          <w:sz w:val="24"/>
          <w:szCs w:val="24"/>
        </w:rPr>
      </w:pPr>
      <w:r w:rsidRPr="00CD1996">
        <w:rPr>
          <w:rFonts w:ascii="Times New Roman" w:eastAsia="Times New Roman" w:hAnsi="Times New Roman" w:cs="Times New Roman"/>
          <w:sz w:val="24"/>
          <w:szCs w:val="24"/>
        </w:rPr>
        <w:t>References</w:t>
      </w:r>
    </w:p>
    <w:p w14:paraId="452B77B3" w14:textId="77777777" w:rsidR="00CD1996" w:rsidRPr="00CD1996" w:rsidRDefault="00CD1996" w:rsidP="00CD1996">
      <w:pPr>
        <w:spacing w:before="100" w:beforeAutospacing="1" w:after="100" w:afterAutospacing="1" w:line="240" w:lineRule="auto"/>
        <w:rPr>
          <w:rFonts w:ascii="Times New Roman" w:eastAsia="Times New Roman" w:hAnsi="Times New Roman" w:cs="Times New Roman"/>
          <w:sz w:val="24"/>
          <w:szCs w:val="24"/>
        </w:rPr>
      </w:pPr>
      <w:r w:rsidRPr="00CD1996">
        <w:rPr>
          <w:rFonts w:ascii="Times New Roman" w:eastAsia="Times New Roman" w:hAnsi="Times New Roman" w:cs="Times New Roman"/>
          <w:sz w:val="24"/>
          <w:szCs w:val="24"/>
        </w:rPr>
        <w:t>A list of references or works consulted (alphabetical, by author’s last name, but including first names) should follow the notes at the end of the report. Students should make certain that there is a complete reference for every citation in the text and that the cited dates and the spellings of authors’ names in the text and references are in agreement. The following are examples of proper form:</w:t>
      </w:r>
    </w:p>
    <w:p w14:paraId="2CE930BF" w14:textId="77777777" w:rsidR="00BE2F0F" w:rsidRDefault="00CD1996"/>
    <w:sectPr w:rsidR="00BE2F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7034C"/>
    <w:multiLevelType w:val="multilevel"/>
    <w:tmpl w:val="2E7E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996"/>
    <w:rsid w:val="0085538E"/>
    <w:rsid w:val="00A34C2A"/>
    <w:rsid w:val="00CD1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CA527"/>
  <w15:chartTrackingRefBased/>
  <w15:docId w15:val="{5055AD3B-422E-42BE-AC05-1D1B22F3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23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2021-02-16T11:13:00Z</dcterms:created>
  <dcterms:modified xsi:type="dcterms:W3CDTF">2021-02-16T11:13:00Z</dcterms:modified>
</cp:coreProperties>
</file>