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9D1" w:rsidRPr="00D429D1" w:rsidRDefault="00D429D1" w:rsidP="00D429D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429D1">
        <w:rPr>
          <w:rFonts w:ascii="Times New Roman" w:eastAsia="Times New Roman" w:hAnsi="Times New Roman" w:cs="Times New Roman"/>
          <w:b/>
          <w:bCs/>
          <w:kern w:val="36"/>
          <w:sz w:val="48"/>
          <w:szCs w:val="48"/>
        </w:rPr>
        <w:t>Case Study</w:t>
      </w:r>
    </w:p>
    <w:p w:rsidR="00D429D1" w:rsidRPr="00D429D1" w:rsidRDefault="00D429D1" w:rsidP="00D429D1">
      <w:pPr>
        <w:spacing w:after="0" w:line="240" w:lineRule="auto"/>
        <w:rPr>
          <w:rFonts w:ascii="Times New Roman" w:eastAsia="Times New Roman" w:hAnsi="Times New Roman" w:cs="Times New Roman"/>
          <w:sz w:val="24"/>
          <w:szCs w:val="24"/>
        </w:rPr>
      </w:pPr>
      <w:r w:rsidRPr="00D429D1">
        <w:rPr>
          <w:rFonts w:ascii="Times New Roman" w:eastAsia="Times New Roman" w:hAnsi="Times New Roman" w:cs="Times New Roman"/>
          <w:sz w:val="24"/>
          <w:szCs w:val="24"/>
        </w:rPr>
        <w:t xml:space="preserve">Order 1592273 </w:t>
      </w:r>
    </w:p>
    <w:p w:rsidR="00D429D1" w:rsidRDefault="00D429D1" w:rsidP="00D429D1">
      <w:pPr>
        <w:pStyle w:val="NormalWeb"/>
      </w:pPr>
      <w:bookmarkStart w:id="0" w:name="_GoBack"/>
      <w:bookmarkEnd w:id="0"/>
    </w:p>
    <w:p w:rsidR="00D429D1" w:rsidRDefault="00D429D1" w:rsidP="00D429D1">
      <w:pPr>
        <w:pStyle w:val="NormalWeb"/>
      </w:pPr>
      <w:r>
        <w:t>Description</w:t>
      </w:r>
    </w:p>
    <w:p w:rsidR="00D429D1" w:rsidRDefault="00D429D1" w:rsidP="00D429D1">
      <w:pPr>
        <w:pStyle w:val="order-descriptiontext"/>
      </w:pPr>
      <w:r>
        <w:t>In Case Study 1 you will watch a video of hypothetical client. Based on the information provided, you will be asked to write a comprehensive assessment report and an initial treatment plan. See the “Case Study Guidelines” document for additional information. Please be sure to avoid using internet sources such as Wikipedia or other web-based resources that do not have strong academic backing. You will also be required to use in-text references in your work in accordance with APA style to avoid plagiarism. You must use at least 3 additional scholarly sources used in this course. Plagiarism detection software will be used to scan each paper and any paper that is determined to have academic integrity issues will earn a score of 0 automatically. Refer to the writing rubric for a guideline as to how your paper will be graded. Students are strongly encouraged to use the writing center (writingcenter@post.edu) for assistance with all assignments as APA style is historically a challenge for most writers. The electronic email version of your research paper, in WORD format (no other format accepted), should be submitted via the blackboard website. Email submissions are not acceptable. PLEASE review the writing grading rubric on the course information tab for details of what is required. All assignments are to be submitted on EST. Case Study Instructions Case Study Instructions 1. Case study instructions: HSV 524 Case Study Instructions 10.13.2020(1) (8).doc - Alternative Formats 2. This is the template that must be used when completing all three of your Case Studies: Case Study Template_2021 (3).docx Case Study Template_2021 (3).docx - Alternative Formats 3. For your first 2 case studies, you will be viewing “client videos” using Symptom Media, the link is provided here and in the course. You MUST be logged into Post University’s Library to access the videos. Here is the link https://symptommedia-com.postu.idm.oclc.org/film-library/ 4. Sample Case Study: sample case study notes.docx sample case study notes.docx - Alternative Formats (please note that these notes are just a brief example of the in-depth information you will need to gather from the Symptom Media site); and Please note your case studies must be more detailed and follow the directions outlined in the units than what is provided within this brief example --&gt; Case Study Sample.doc Case Study Sample.doc - Alternative Formats 5. Please be sure that you read this document carefully as it describes the changes to the DSM 5, and how to accurately document a client's diagnosis: 1126055.pdf 1126055.pdf - Alternative Formats</w:t>
      </w:r>
    </w:p>
    <w:p w:rsidR="00E26427" w:rsidRDefault="00E26427"/>
    <w:sectPr w:rsidR="00E26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9D1"/>
    <w:rsid w:val="00D429D1"/>
    <w:rsid w:val="00E2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5D5C"/>
  <w15:chartTrackingRefBased/>
  <w15:docId w15:val="{900CA53C-4AEA-44C3-94CB-C5E26FAE4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29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29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42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29D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73821">
      <w:bodyDiv w:val="1"/>
      <w:marLeft w:val="0"/>
      <w:marRight w:val="0"/>
      <w:marTop w:val="0"/>
      <w:marBottom w:val="0"/>
      <w:divBdr>
        <w:top w:val="none" w:sz="0" w:space="0" w:color="auto"/>
        <w:left w:val="none" w:sz="0" w:space="0" w:color="auto"/>
        <w:bottom w:val="none" w:sz="0" w:space="0" w:color="auto"/>
        <w:right w:val="none" w:sz="0" w:space="0" w:color="auto"/>
      </w:divBdr>
      <w:divsChild>
        <w:div w:id="957222881">
          <w:marLeft w:val="0"/>
          <w:marRight w:val="0"/>
          <w:marTop w:val="0"/>
          <w:marBottom w:val="0"/>
          <w:divBdr>
            <w:top w:val="none" w:sz="0" w:space="0" w:color="auto"/>
            <w:left w:val="none" w:sz="0" w:space="0" w:color="auto"/>
            <w:bottom w:val="none" w:sz="0" w:space="0" w:color="auto"/>
            <w:right w:val="none" w:sz="0" w:space="0" w:color="auto"/>
          </w:divBdr>
          <w:divsChild>
            <w:div w:id="950817722">
              <w:marLeft w:val="0"/>
              <w:marRight w:val="0"/>
              <w:marTop w:val="0"/>
              <w:marBottom w:val="0"/>
              <w:divBdr>
                <w:top w:val="none" w:sz="0" w:space="0" w:color="auto"/>
                <w:left w:val="none" w:sz="0" w:space="0" w:color="auto"/>
                <w:bottom w:val="none" w:sz="0" w:space="0" w:color="auto"/>
                <w:right w:val="none" w:sz="0" w:space="0" w:color="auto"/>
              </w:divBdr>
              <w:divsChild>
                <w:div w:id="3505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5035">
      <w:bodyDiv w:val="1"/>
      <w:marLeft w:val="0"/>
      <w:marRight w:val="0"/>
      <w:marTop w:val="0"/>
      <w:marBottom w:val="0"/>
      <w:divBdr>
        <w:top w:val="none" w:sz="0" w:space="0" w:color="auto"/>
        <w:left w:val="none" w:sz="0" w:space="0" w:color="auto"/>
        <w:bottom w:val="none" w:sz="0" w:space="0" w:color="auto"/>
        <w:right w:val="none" w:sz="0" w:space="0" w:color="auto"/>
      </w:divBdr>
      <w:divsChild>
        <w:div w:id="160392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396</Words>
  <Characters>2258</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Case Study</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2021-03-21T18:40:00Z</dcterms:created>
  <dcterms:modified xsi:type="dcterms:W3CDTF">2021-03-21T18:42:00Z</dcterms:modified>
</cp:coreProperties>
</file>