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EF" w:rsidRPr="001A5BEF" w:rsidRDefault="001A5BEF" w:rsidP="001A5B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A5B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Architecture</w:t>
      </w:r>
    </w:p>
    <w:p w:rsidR="001A5BEF" w:rsidRPr="001A5BEF" w:rsidRDefault="001A5BEF" w:rsidP="001A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EF">
        <w:rPr>
          <w:rFonts w:ascii="Times New Roman" w:eastAsia="Times New Roman" w:hAnsi="Times New Roman" w:cs="Times New Roman"/>
          <w:sz w:val="24"/>
          <w:szCs w:val="24"/>
        </w:rPr>
        <w:t>Order 1597426</w:t>
      </w:r>
    </w:p>
    <w:p w:rsidR="001A5BEF" w:rsidRDefault="001A5BEF" w:rsidP="001A5BEF">
      <w:pPr>
        <w:pStyle w:val="NormalWeb"/>
      </w:pPr>
      <w:bookmarkStart w:id="0" w:name="_GoBack"/>
      <w:bookmarkEnd w:id="0"/>
    </w:p>
    <w:p w:rsidR="001A5BEF" w:rsidRDefault="001A5BEF" w:rsidP="001A5BEF">
      <w:pPr>
        <w:pStyle w:val="NormalWeb"/>
      </w:pPr>
      <w:r>
        <w:t>Description</w:t>
      </w:r>
    </w:p>
    <w:p w:rsidR="001A5BEF" w:rsidRDefault="001A5BEF" w:rsidP="001A5BEF">
      <w:pPr>
        <w:pStyle w:val="order-descriptiontext"/>
      </w:pPr>
      <w:r>
        <w:t>The essay for this lesson must be 1,000 to 1,500 words in length and clearly demonstrate your understanding of the prompt. Essays should be 5 or more paragraphs with a clear introduction, thesis statement and conclusion, written in APA format (https://owl.english.purdue.edu/owl/). Please include in-text citations and a reference list. At least two of your references should come from this lesson.  You may select from one of the following prompts: Imagine that you are an architect who specializes in environmentally-friendly building design. Identify and describe some of the environmental, health, and economic benefits of incorporating daylighting and passive heating/cooling strategies into your designs. Be specific: support your assertions with specific statistics, facts, examples, and/or descriptions. Select any three buildings or structures described in the lesson materials (readings or videos). For each building/structure, describe (a) why it caught your attention (why do you think it's interesting or notable?), (b) the climate of the building/structure's location, (c) the daylighting, passive heating, passive cooling, PV, and/or active solar techniques that are incorporated into its design, and (d) how and why these design strategies are effective.  Imagine that you are an architect constructing three new, environmentally-friendly buildings in the Northern Hemisphere. For environmental and economic reasons, you plan to incorporate plenty of daylighting and passive heating/cooling features into each design. The first building is located in a hot, dry climate. The second building is located in a temperate climate (hot and humid in the summer, dry and cold in the winter). The third building is located in a year-round hot, humid climate. Explain how and why differences in climate will dictate differences in design. Describe the daylighting and passive heating/cooling design features you will incorporate into each structure, and explain your choices.</w:t>
      </w:r>
    </w:p>
    <w:p w:rsidR="00986B19" w:rsidRDefault="00986B19"/>
    <w:sectPr w:rsidR="0098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EF"/>
    <w:rsid w:val="001A5BEF"/>
    <w:rsid w:val="009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2476"/>
  <w15:chartTrackingRefBased/>
  <w15:docId w15:val="{0D798007-D145-4FB5-B694-356AC531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1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5B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Architecture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2021-03-22T17:07:00Z</dcterms:created>
  <dcterms:modified xsi:type="dcterms:W3CDTF">2021-03-22T17:10:00Z</dcterms:modified>
</cp:coreProperties>
</file>