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E0" w:rsidRPr="00BD43E0" w:rsidRDefault="00BD43E0" w:rsidP="00BD43E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D43E0">
        <w:rPr>
          <w:rFonts w:ascii="Times New Roman" w:eastAsia="Times New Roman" w:hAnsi="Times New Roman" w:cs="Times New Roman"/>
          <w:b/>
          <w:bCs/>
          <w:kern w:val="36"/>
          <w:sz w:val="24"/>
          <w:szCs w:val="24"/>
        </w:rPr>
        <w:t>Analysis of Proposition 64-The Control, Regulate and Tax Adult Use of Marijuana Act</w:t>
      </w:r>
    </w:p>
    <w:p w:rsidR="00BD43E0" w:rsidRPr="00BD43E0" w:rsidRDefault="00BD43E0" w:rsidP="00BD43E0">
      <w:pPr>
        <w:spacing w:after="0" w:line="240" w:lineRule="auto"/>
        <w:rPr>
          <w:rFonts w:ascii="Times New Roman" w:eastAsia="Times New Roman" w:hAnsi="Times New Roman" w:cs="Times New Roman"/>
          <w:sz w:val="24"/>
          <w:szCs w:val="24"/>
        </w:rPr>
      </w:pPr>
      <w:r w:rsidRPr="00BD43E0">
        <w:rPr>
          <w:rFonts w:ascii="Times New Roman" w:eastAsia="Times New Roman" w:hAnsi="Times New Roman" w:cs="Times New Roman"/>
          <w:sz w:val="24"/>
          <w:szCs w:val="24"/>
        </w:rPr>
        <w:t>Order 1624238</w:t>
      </w:r>
    </w:p>
    <w:p w:rsidR="00BD43E0" w:rsidRDefault="00BD43E0" w:rsidP="00BD43E0">
      <w:pPr>
        <w:pStyle w:val="NormalWeb"/>
      </w:pPr>
    </w:p>
    <w:p w:rsidR="00BD43E0" w:rsidRDefault="00BD43E0" w:rsidP="00BD43E0">
      <w:pPr>
        <w:pStyle w:val="NormalWeb"/>
      </w:pPr>
      <w:r>
        <w:t>Description</w:t>
      </w:r>
      <w:bookmarkStart w:id="0" w:name="_GoBack"/>
      <w:bookmarkEnd w:id="0"/>
    </w:p>
    <w:p w:rsidR="00BD43E0" w:rsidRDefault="00BD43E0" w:rsidP="00BD43E0">
      <w:pPr>
        <w:pStyle w:val="order-descriptiontext"/>
      </w:pPr>
      <w:r>
        <w:t xml:space="preserve">I need this paper written from scratch. REQUIRED RESEARCH PAPER/BALLOT PROPOSITION ANALYSIS  Each student will be required to analyze a Ballot Proposition appearing on the California Primary or General Election ballots from 1994 through the November 2020 General Election. You need to choose a Ballot Proposition that falls between these dates (see Resources below). –  The analysis shall be  5 pages of TEXT (or 1,500 words minimum) and, in addition, MUST include a separate "Works Cited" page and appropriate source documentation/FOOTNOTES. You must have at least 4 separate sources cited in your Works Cited page.  Must use 12 point size font with STANDARD margins. The only acceptable font is Times or Times New Roman. Paper MUST be DOUBLE SPACED. </w:t>
      </w:r>
      <w:proofErr w:type="gramStart"/>
      <w:r>
        <w:t>YOUR</w:t>
      </w:r>
      <w:proofErr w:type="gramEnd"/>
      <w:r>
        <w:t xml:space="preserve"> USE of CORRECT GRAMMAR, SENTENCE STRUCTURE AND PUNCTUATION WILL BE A FACTOR IN YOUR GRADE.  REQUIRED HEADINGS - These Headings are MANDATORY and Must Be IN Your Paper!  </w:t>
      </w:r>
      <w:proofErr w:type="gramStart"/>
      <w:r>
        <w:t>a</w:t>
      </w:r>
      <w:proofErr w:type="gramEnd"/>
      <w:r>
        <w:t xml:space="preserve">) ISSUE - Limit this to a maximum of 1/2 page. Briefly describe what ballot proposition you chose and why it interested you.  </w:t>
      </w:r>
      <w:proofErr w:type="gramStart"/>
      <w:r>
        <w:t>b) </w:t>
      </w:r>
      <w:proofErr w:type="gramEnd"/>
      <w:r>
        <w:t xml:space="preserve">HISTORY - Approximately 1 1/2 - 2 pages. I want you to describe the essential events/problems which prompted the ballot proposition to be qualified and placed on the ballot.  </w:t>
      </w:r>
      <w:proofErr w:type="gramStart"/>
      <w:r>
        <w:t>c) </w:t>
      </w:r>
      <w:proofErr w:type="gramEnd"/>
      <w:r>
        <w:t xml:space="preserve">DESCRIPTION - Approximately 1/2 page. Provide a brief but specific description of what language the proposition proposed to add or change to existing law. You can use a laundry list/outline format for this section.  d) ANALYSIS - Approximately 1 1/2 - 2 pages - Briefly, in a narrative format, identify and discuss which key groups supported, opposed or were neutral on the proposition and why they had taken their respective positions.  </w:t>
      </w:r>
      <w:proofErr w:type="gramStart"/>
      <w:r>
        <w:t>e) </w:t>
      </w:r>
      <w:proofErr w:type="gramEnd"/>
      <w:r>
        <w:t>CONCLUSION - Limit this to approximately 1/2 - 1 page. Tell me why you support or oppose the changes in law made by the ballot proposition. Why was/wasn't it a good idea? Has it had the intended effects</w:t>
      </w:r>
      <w:proofErr w:type="gramStart"/>
      <w:r>
        <w:t>? </w:t>
      </w:r>
      <w:proofErr w:type="gramEnd"/>
      <w:r>
        <w:t>Did the proposition pass or fail? I have attached the rubric</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E0"/>
    <w:rsid w:val="00BD43E0"/>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62BF"/>
  <w15:chartTrackingRefBased/>
  <w15:docId w15:val="{EDB23279-1743-48F4-8A5A-60C84358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43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D4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43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1178">
      <w:bodyDiv w:val="1"/>
      <w:marLeft w:val="0"/>
      <w:marRight w:val="0"/>
      <w:marTop w:val="0"/>
      <w:marBottom w:val="0"/>
      <w:divBdr>
        <w:top w:val="none" w:sz="0" w:space="0" w:color="auto"/>
        <w:left w:val="none" w:sz="0" w:space="0" w:color="auto"/>
        <w:bottom w:val="none" w:sz="0" w:space="0" w:color="auto"/>
        <w:right w:val="none" w:sz="0" w:space="0" w:color="auto"/>
      </w:divBdr>
      <w:divsChild>
        <w:div w:id="373964733">
          <w:marLeft w:val="0"/>
          <w:marRight w:val="0"/>
          <w:marTop w:val="0"/>
          <w:marBottom w:val="0"/>
          <w:divBdr>
            <w:top w:val="none" w:sz="0" w:space="0" w:color="auto"/>
            <w:left w:val="none" w:sz="0" w:space="0" w:color="auto"/>
            <w:bottom w:val="none" w:sz="0" w:space="0" w:color="auto"/>
            <w:right w:val="none" w:sz="0" w:space="0" w:color="auto"/>
          </w:divBdr>
        </w:div>
      </w:divsChild>
    </w:div>
    <w:div w:id="1979217362">
      <w:bodyDiv w:val="1"/>
      <w:marLeft w:val="0"/>
      <w:marRight w:val="0"/>
      <w:marTop w:val="0"/>
      <w:marBottom w:val="0"/>
      <w:divBdr>
        <w:top w:val="none" w:sz="0" w:space="0" w:color="auto"/>
        <w:left w:val="none" w:sz="0" w:space="0" w:color="auto"/>
        <w:bottom w:val="none" w:sz="0" w:space="0" w:color="auto"/>
        <w:right w:val="none" w:sz="0" w:space="0" w:color="auto"/>
      </w:divBdr>
      <w:divsChild>
        <w:div w:id="1588881875">
          <w:marLeft w:val="0"/>
          <w:marRight w:val="0"/>
          <w:marTop w:val="0"/>
          <w:marBottom w:val="0"/>
          <w:divBdr>
            <w:top w:val="none" w:sz="0" w:space="0" w:color="auto"/>
            <w:left w:val="none" w:sz="0" w:space="0" w:color="auto"/>
            <w:bottom w:val="none" w:sz="0" w:space="0" w:color="auto"/>
            <w:right w:val="none" w:sz="0" w:space="0" w:color="auto"/>
          </w:divBdr>
          <w:divsChild>
            <w:div w:id="515731299">
              <w:marLeft w:val="0"/>
              <w:marRight w:val="0"/>
              <w:marTop w:val="0"/>
              <w:marBottom w:val="0"/>
              <w:divBdr>
                <w:top w:val="none" w:sz="0" w:space="0" w:color="auto"/>
                <w:left w:val="none" w:sz="0" w:space="0" w:color="auto"/>
                <w:bottom w:val="none" w:sz="0" w:space="0" w:color="auto"/>
                <w:right w:val="none" w:sz="0" w:space="0" w:color="auto"/>
              </w:divBdr>
              <w:divsChild>
                <w:div w:id="8421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Analysis of Proposition 64-The Control, Regulate and Tax Adult Use of Marijuana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2021-03-27T17:12:00Z</dcterms:created>
  <dcterms:modified xsi:type="dcterms:W3CDTF">2021-03-27T17:13:00Z</dcterms:modified>
</cp:coreProperties>
</file>