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BDA" w:rsidRDefault="00F92BDA" w:rsidP="00F92BDA">
      <w:pPr>
        <w:pStyle w:val="NormalWeb"/>
      </w:pPr>
      <w:r>
        <w:t>Description</w:t>
      </w:r>
    </w:p>
    <w:p w:rsidR="00F92BDA" w:rsidRDefault="00F92BDA" w:rsidP="00F92BDA">
      <w:pPr>
        <w:pStyle w:val="order-descriptiontext"/>
      </w:pPr>
      <w:r>
        <w:t>Assignment 3 Directions: Proposal Argument Assignment Description Overview For this assignment, you will write a proposal argument in response to a problem that you would like to be solved.  A proposal argument defines a problem and calls for action by presenting a viable solution to that problem. Successful proposals are specific in both their description of a problem and the details required to solve that problem. Proposals should address practical considerations about the costs, feasibility, acceptability, and benefits of a specific solution. A proposal outlines the steps or processes required to bring a solution to action. Processes, which describe the order in which certain action is supposed to be taken, require you to think about the resources and constraints available when applying or implementing certain ideas or actions. Because actions have consequences, you should also think about the implications of your recommendations. Consequences often present ethical, moral, and practical challenges or objections to proposed solutions or parts of a solution. These challenges must be resolved before most audiences will accept your proposal. Formatting Details</w:t>
      </w:r>
      <w:proofErr w:type="gramStart"/>
      <w:r>
        <w:t>  Formatting</w:t>
      </w:r>
      <w:proofErr w:type="gramEnd"/>
      <w:r>
        <w:t xml:space="preserve"> your proposal argument will differ from essay format in that your proposal will contain front matter, body text and end matter.  Your proposal argument may also utilize headings and visuals. Your front matter will include: A title page.  Includes the title of your proposal, to audience of your report, who wrote the report, and the date. Type each of these items on a separate line and center each line. An executive summary.  Your executive summary includes the title of the proposal and your name at the top. Then, it describes the problem and your solution in a single paragraph. The body of your proposal will contain the following information.  Create your own informative headings to distinguish between sections. A statement of the problem.  Introduces the problem and establishes the relevance of the problem for your audience. A description of the solution.  Describes the solution and the steps needed to implement it. An explanation of reasons. Provides your reasoning and/or your evidence in support of your proposed solution. You will also address any available alternatives, as well as possible counterarguments to your solution. A conclusion. This section summarizes and reinforces your main points, considers the larger implications of your solution, indicates if there are any further solutions to consider, and/or issues a call to action. </w:t>
      </w:r>
    </w:p>
    <w:p w:rsidR="00016BED" w:rsidRDefault="00F92BDA">
      <w:r>
        <w:t>Order 1561296</w:t>
      </w:r>
      <w:bookmarkStart w:id="0" w:name="_GoBack"/>
      <w:bookmarkEnd w:id="0"/>
    </w:p>
    <w:sectPr w:rsidR="00016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DA"/>
    <w:rsid w:val="00016BED"/>
    <w:rsid w:val="00F9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B8724"/>
  <w15:chartTrackingRefBased/>
  <w15:docId w15:val="{07972732-5F4A-44E4-A0F4-1DA7BF71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2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F92B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47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2021-03-15T07:33:00Z</dcterms:created>
  <dcterms:modified xsi:type="dcterms:W3CDTF">2021-03-15T07:34:00Z</dcterms:modified>
</cp:coreProperties>
</file>