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19B" w:rsidRPr="0078219B" w:rsidRDefault="0078219B" w:rsidP="0078219B">
      <w:pPr>
        <w:shd w:val="clear" w:color="auto" w:fill="FFFFFF"/>
        <w:spacing w:after="0" w:line="240" w:lineRule="auto"/>
        <w:rPr>
          <w:rFonts w:ascii="Arial" w:eastAsia="Times New Roman" w:hAnsi="Arial" w:cs="Arial"/>
          <w:color w:val="414141"/>
          <w:sz w:val="24"/>
          <w:szCs w:val="24"/>
        </w:rPr>
      </w:pPr>
      <w:r w:rsidRPr="0078219B">
        <w:rPr>
          <w:rFonts w:ascii="Arial" w:eastAsia="Times New Roman" w:hAnsi="Arial" w:cs="Arial"/>
          <w:color w:val="414141"/>
          <w:sz w:val="33"/>
          <w:szCs w:val="33"/>
        </w:rPr>
        <w:t>Topic: </w:t>
      </w:r>
    </w:p>
    <w:p w:rsidR="0078219B" w:rsidRPr="0078219B" w:rsidRDefault="0078219B" w:rsidP="0078219B">
      <w:pPr>
        <w:shd w:val="clear" w:color="auto" w:fill="FFFFFF"/>
        <w:spacing w:line="360" w:lineRule="atLeast"/>
        <w:rPr>
          <w:rFonts w:ascii="Arial" w:eastAsia="Times New Roman" w:hAnsi="Arial" w:cs="Arial"/>
          <w:color w:val="656565"/>
          <w:sz w:val="27"/>
          <w:szCs w:val="27"/>
        </w:rPr>
      </w:pPr>
      <w:r w:rsidRPr="0078219B">
        <w:rPr>
          <w:rFonts w:ascii="Arial" w:eastAsia="Times New Roman" w:hAnsi="Arial" w:cs="Arial"/>
          <w:color w:val="656565"/>
          <w:sz w:val="27"/>
          <w:szCs w:val="27"/>
        </w:rPr>
        <w:t>Community Teaching Plan: Community Teaching Work Plan Proposal</w:t>
      </w:r>
    </w:p>
    <w:p w:rsidR="0078219B" w:rsidRDefault="0078219B"/>
    <w:p w:rsidR="00F5060C" w:rsidRDefault="0078219B">
      <w:r>
        <w:t xml:space="preserve">Description The benchmark assesses the following competency: 4.2 Communicate therapeutically with patients. The RN to BSN program at Grand Canyon University meets the requirements for clinical competencies as defined by the Commission on Collegiate Nursing Education (CCNE) and the American Association of Colleges of Nursing (AACN), using nontraditional experiences for practicing nurses. These experiences come in the form of direct and indirect care experiences in which licensed nursing students engage in learning within the context of their hospital organization, specific care discipline, and local communities. Note: The teaching plan proposal developed in this assignment will be used to develop your Community Teaching Plan: Community Presentation due in Topic 5. You are strongly encouraged to begin working on your presentation once you have received and submitted this proposal. Select one of the following as </w:t>
      </w:r>
      <w:r w:rsidR="008C1C52">
        <w:t>the focus for the teaching plan.</w:t>
      </w:r>
      <w:bookmarkStart w:id="0" w:name="_GoBack"/>
      <w:bookmarkEnd w:id="0"/>
      <w:r>
        <w:t xml:space="preserve"> Primary Prevention/Health Promotion Secondary Prevention/Screenings for a Vulnerable Population Bioterrorism/Disaster Environmental Issues Use the "Community Teaching Work Plan Proposal" resource to complete this assignment. This will help you organize your plan and create an outline for the written assignment. After completing the teaching proposal, review the teaching plan proposal with a community health and public health provider in your local community. Request feedback (strengths and opportunities for improvement) from the provider. Complete the "Community Teaching Experience" form with the provider. You will submit this form in Topic 5. Prepare this assignment according to the guidelines found in the APA Style Guide, located in the Student Success Center. An abstract is not required. This assignment uses a rubric. Please review the rubric prior to beginning the assignment to become familiar with the expectations for successful completion. You are required to submit this assignment to Lopes Write. Refer to the Lopes Write Technical Support articles</w:t>
      </w:r>
    </w:p>
    <w:sectPr w:rsidR="00F506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19B"/>
    <w:rsid w:val="0078219B"/>
    <w:rsid w:val="008C1C52"/>
    <w:rsid w:val="00F50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8FED0"/>
  <w15:chartTrackingRefBased/>
  <w15:docId w15:val="{02065424-9A5A-4962-A2FA-B2D3983E4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21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353828">
      <w:bodyDiv w:val="1"/>
      <w:marLeft w:val="0"/>
      <w:marRight w:val="0"/>
      <w:marTop w:val="0"/>
      <w:marBottom w:val="0"/>
      <w:divBdr>
        <w:top w:val="none" w:sz="0" w:space="0" w:color="auto"/>
        <w:left w:val="none" w:sz="0" w:space="0" w:color="auto"/>
        <w:bottom w:val="none" w:sz="0" w:space="0" w:color="auto"/>
        <w:right w:val="none" w:sz="0" w:space="0" w:color="auto"/>
      </w:divBdr>
      <w:divsChild>
        <w:div w:id="699279262">
          <w:marLeft w:val="0"/>
          <w:marRight w:val="0"/>
          <w:marTop w:val="390"/>
          <w:marBottom w:val="0"/>
          <w:divBdr>
            <w:top w:val="none" w:sz="0" w:space="0" w:color="auto"/>
            <w:left w:val="none" w:sz="0" w:space="0" w:color="auto"/>
            <w:bottom w:val="none" w:sz="0" w:space="0" w:color="auto"/>
            <w:right w:val="none" w:sz="0" w:space="0" w:color="auto"/>
          </w:divBdr>
          <w:divsChild>
            <w:div w:id="1343051967">
              <w:marLeft w:val="0"/>
              <w:marRight w:val="0"/>
              <w:marTop w:val="30"/>
              <w:marBottom w:val="0"/>
              <w:divBdr>
                <w:top w:val="none" w:sz="0" w:space="0" w:color="auto"/>
                <w:left w:val="none" w:sz="0" w:space="0" w:color="auto"/>
                <w:bottom w:val="none" w:sz="0" w:space="0" w:color="auto"/>
                <w:right w:val="none" w:sz="0" w:space="0" w:color="auto"/>
              </w:divBdr>
            </w:div>
          </w:divsChild>
        </w:div>
        <w:div w:id="57173744">
          <w:marLeft w:val="0"/>
          <w:marRight w:val="0"/>
          <w:marTop w:val="135"/>
          <w:marBottom w:val="285"/>
          <w:divBdr>
            <w:top w:val="none" w:sz="0" w:space="0" w:color="auto"/>
            <w:left w:val="none" w:sz="0" w:space="0" w:color="auto"/>
            <w:bottom w:val="none" w:sz="0" w:space="0" w:color="auto"/>
            <w:right w:val="none" w:sz="0" w:space="0" w:color="auto"/>
          </w:divBdr>
          <w:divsChild>
            <w:div w:id="15369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2</cp:revision>
  <dcterms:created xsi:type="dcterms:W3CDTF">2021-04-04T20:48:00Z</dcterms:created>
  <dcterms:modified xsi:type="dcterms:W3CDTF">2021-04-05T09:05:00Z</dcterms:modified>
</cp:coreProperties>
</file>