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CB" w:rsidRPr="008509CB" w:rsidRDefault="008509CB" w:rsidP="008509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24"/>
          <w:szCs w:val="24"/>
        </w:rPr>
      </w:pPr>
      <w:bookmarkStart w:id="0" w:name="_GoBack"/>
      <w:bookmarkEnd w:id="0"/>
      <w:r w:rsidRPr="008509CB">
        <w:rPr>
          <w:rFonts w:ascii="Arial" w:eastAsia="Times New Roman" w:hAnsi="Arial" w:cs="Arial"/>
          <w:color w:val="414141"/>
          <w:sz w:val="33"/>
          <w:szCs w:val="33"/>
        </w:rPr>
        <w:t>Topic: </w:t>
      </w:r>
    </w:p>
    <w:p w:rsidR="008509CB" w:rsidRPr="008509CB" w:rsidRDefault="008509CB" w:rsidP="008509CB">
      <w:pPr>
        <w:shd w:val="clear" w:color="auto" w:fill="FFFFFF"/>
        <w:spacing w:line="360" w:lineRule="atLeast"/>
        <w:rPr>
          <w:rFonts w:ascii="Arial" w:eastAsia="Times New Roman" w:hAnsi="Arial" w:cs="Arial"/>
          <w:color w:val="656565"/>
          <w:sz w:val="27"/>
          <w:szCs w:val="27"/>
        </w:rPr>
      </w:pPr>
      <w:r w:rsidRPr="008509CB">
        <w:rPr>
          <w:rFonts w:ascii="Arial" w:eastAsia="Times New Roman" w:hAnsi="Arial" w:cs="Arial"/>
          <w:color w:val="656565"/>
          <w:sz w:val="27"/>
          <w:szCs w:val="27"/>
        </w:rPr>
        <w:t xml:space="preserve">Levis </w:t>
      </w:r>
      <w:proofErr w:type="spellStart"/>
      <w:proofErr w:type="gramStart"/>
      <w:r w:rsidRPr="008509CB">
        <w:rPr>
          <w:rFonts w:ascii="Arial" w:eastAsia="Times New Roman" w:hAnsi="Arial" w:cs="Arial"/>
          <w:color w:val="656565"/>
          <w:sz w:val="27"/>
          <w:szCs w:val="27"/>
        </w:rPr>
        <w:t>strauss</w:t>
      </w:r>
      <w:proofErr w:type="spellEnd"/>
      <w:proofErr w:type="gramEnd"/>
      <w:r w:rsidRPr="008509CB">
        <w:rPr>
          <w:rFonts w:ascii="Arial" w:eastAsia="Times New Roman" w:hAnsi="Arial" w:cs="Arial"/>
          <w:color w:val="656565"/>
          <w:sz w:val="27"/>
          <w:szCs w:val="27"/>
        </w:rPr>
        <w:t xml:space="preserve"> and managing efficiency in a global supply chain</w:t>
      </w:r>
    </w:p>
    <w:p w:rsidR="008509CB" w:rsidRDefault="008509CB"/>
    <w:p w:rsidR="003B0C0B" w:rsidRDefault="008509CB">
      <w:r>
        <w:t>The essay is about a company called Levis Strauss. Please ensure that you use at least 5 academic sources and use in-text Harvard referencing style :) Also please ensure that the data is up to date as there were many changes in the company. In the introduction write about: Describe the current type of ownership; e.g. is it a public limited company? If yes, at which stock exchange are they listed? Who is the CEO (manager)? What management style is he/she known for? Can you find information about his / her personality? Any scandals? Which strategy does Levis Strauss follow? Cost leadership? Differentiation through innovation? Market development? Product development? Diversification? • Which entry mode does your company use? Why?</w:t>
      </w:r>
    </w:p>
    <w:p w:rsidR="003B0C0B" w:rsidRDefault="008509CB">
      <w:r>
        <w:t xml:space="preserve"> • What are the opportunities and threats in the host country according to your case study? • Have a look into news articles of specialized newspaper, such as the Financial Times, the Economist, and Forbes ***** Focus more on the main body as the introduction can be just - 200-290 words long the rest of the words should account for the main body 1000 words and around 100 words for the conclusion</w:t>
      </w:r>
      <w:proofErr w:type="gramStart"/>
      <w:r>
        <w:t>.*</w:t>
      </w:r>
      <w:proofErr w:type="gramEnd"/>
      <w:r>
        <w:t xml:space="preserve">*** In the main body please write about: Main body is the most important part of the essay! What are the advantages and disadvantages of having a high number of diverse suppliers in a diverse range of countries? Which issues did Levi's face in the 1990s and how has Levi's solved them? What are important factors when choosing suppliers? </w:t>
      </w:r>
    </w:p>
    <w:p w:rsidR="00F84692" w:rsidRDefault="008509CB">
      <w:r>
        <w:t>How can buyer-supplier relationships be strengthened and integrated? How Levi is approaching these aspects</w:t>
      </w:r>
      <w:proofErr w:type="gramStart"/>
      <w:r>
        <w:t>?.</w:t>
      </w:r>
      <w:proofErr w:type="gramEnd"/>
      <w:r>
        <w:t xml:space="preserve"> See additional readings below: course book Needle, 2015, chapter 11 </w:t>
      </w:r>
      <w:proofErr w:type="spellStart"/>
      <w:r>
        <w:t>Carr</w:t>
      </w:r>
      <w:proofErr w:type="spellEnd"/>
      <w:r>
        <w:t xml:space="preserve">, A.S., and J.N. Pearson (1999) 'Strategically managed buyer-supplier relationships and performance outcomes', Journal of Operations Management, 17(5): 497-519. Fisher, M.L. (1997) 'What is the right supply chain for your product', Harvard Business Review, 75(2): 105-117. </w:t>
      </w:r>
      <w:proofErr w:type="spellStart"/>
      <w:r>
        <w:t>Mentzer</w:t>
      </w:r>
      <w:proofErr w:type="spellEnd"/>
      <w:r>
        <w:t xml:space="preserve">, J.T., W. DeWitt, J.S. Keebler, S. Min, N.W. Nix, C.D. Smith, and Z.G. Zachariah (2001) 'Defining supply chain management', Journal of Business Logistics, 22(2): 1-25. </w:t>
      </w:r>
      <w:proofErr w:type="spellStart"/>
      <w:r>
        <w:t>Verma</w:t>
      </w:r>
      <w:proofErr w:type="spellEnd"/>
      <w:r>
        <w:t>, R., and M.E. Pullman (1998) 'An analysis of the supplier selection process', Omega, 26(6):739-750</w:t>
      </w:r>
    </w:p>
    <w:sectPr w:rsidR="00F84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CB"/>
    <w:rsid w:val="003B0C0B"/>
    <w:rsid w:val="008509CB"/>
    <w:rsid w:val="00F8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7A0D2"/>
  <w15:chartTrackingRefBased/>
  <w15:docId w15:val="{3F049A29-ECAA-4154-AF2F-01BE7D1E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0748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3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7038">
          <w:marLeft w:val="0"/>
          <w:marRight w:val="0"/>
          <w:marTop w:val="13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Memeti</dc:creator>
  <cp:keywords/>
  <dc:description/>
  <cp:lastModifiedBy>Robert Memeti</cp:lastModifiedBy>
  <cp:revision>2</cp:revision>
  <dcterms:created xsi:type="dcterms:W3CDTF">2021-04-05T12:56:00Z</dcterms:created>
  <dcterms:modified xsi:type="dcterms:W3CDTF">2021-04-09T20:38:00Z</dcterms:modified>
</cp:coreProperties>
</file>