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10B" w:rsidRDefault="009D210B">
      <w:r w:rsidRPr="009D210B">
        <w:t>Discussion: Treatment for a Patient with a Common Condition Insomnia</w:t>
      </w:r>
    </w:p>
    <w:p w:rsidR="00A4751B" w:rsidRDefault="009D210B">
      <w:bookmarkStart w:id="0" w:name="_GoBack"/>
      <w:bookmarkEnd w:id="0"/>
      <w:r w:rsidRPr="009D210B">
        <w:t>Discussion: Treatment for a Patient with a Common Condition Insomnia is one of the most common medical conditions you will encounter as a PNP. Insomnia is a common symptom of many mental illnesses, including anxiety, depression, schizophrenia, and ADHD (Abbott, 2016). Various studies have demonstrated the bidirectional relationship between insomnia and mental illness. In fact, about 50% of adults with insomnia have a mental health problem, while up to 90% of adults with depression experience sleep problems (Abbott, 2016). Due to the interconnected psychopathology, it is important that you, as the PNP, understand the importance of the effects some psychopharmacologic treatments may have on a patient’s mental health illness and their sleep patterns. Therefore, it is important that you understand and reflect on the evidence-based research in developing treatment plans to recommend proper sleep practices to your patients as well as recommend appropriate psychopharmacologic treatments for optimal health and well-being.</w:t>
      </w:r>
      <w:r>
        <w:t xml:space="preserve"> </w:t>
      </w:r>
      <w:r w:rsidRPr="009D210B">
        <w:t xml:space="preserve">Reference: Abbott, J. (2016). What’s the link between insomnia and mental illness? Health. </w:t>
      </w:r>
      <w:hyperlink r:id="rId4" w:history="1">
        <w:r w:rsidRPr="007625FD">
          <w:rPr>
            <w:rStyle w:val="Hyperlink"/>
          </w:rPr>
          <w:t>https://www.sciencealert.com/what-exactly-is-the-link-between-insomnia-and-mental</w:t>
        </w:r>
      </w:hyperlink>
      <w:r>
        <w:t xml:space="preserve">. </w:t>
      </w:r>
      <w:r w:rsidRPr="009D210B">
        <w:t xml:space="preserve"> For this Discussion, review the case Learning Resources and the case study excerpt presented. Reflect on the case study excerpt and consider the therapy approaches you might take to assess, diagnose, and treat the patient’s health needs.</w:t>
      </w:r>
      <w:r>
        <w:t xml:space="preserve"> </w:t>
      </w:r>
      <w:r w:rsidRPr="009D210B">
        <w:t>Case: An elderly widow who just lost her spouse.</w:t>
      </w:r>
      <w:r>
        <w:t xml:space="preserve"> </w:t>
      </w:r>
      <w:r w:rsidRPr="009D210B">
        <w:t>Subjective: A patient presents to your primary care office today with chief complaint of insomnia. Patient is 75 YO with PMH of DM, HTN, and MDD. Her husband of 41 years passed away 10 months ago. Since then, she states her depression has gotten worse as well as her sleep habits. The patient has no previous history of depression prior to her husband’s death. She is awake, alert, and oriented x3. Patient normally sees PCP once or twice a year. Patient denies any suicidal ideations. Patient arrived at the office today by private vehicle. Patient currently takes the following medications:</w:t>
      </w:r>
      <w:r>
        <w:t xml:space="preserve"> </w:t>
      </w:r>
      <w:r w:rsidRPr="009D210B">
        <w:t>Metformin 500mg BID Januvia 100mg daily</w:t>
      </w:r>
      <w:r>
        <w:t xml:space="preserve"> </w:t>
      </w:r>
      <w:r w:rsidRPr="009D210B">
        <w:t>Losartan 100mg daily</w:t>
      </w:r>
      <w:r>
        <w:t xml:space="preserve"> </w:t>
      </w:r>
      <w:r w:rsidRPr="009D210B">
        <w:t>HCTZ 25mg daily</w:t>
      </w:r>
      <w:r>
        <w:t xml:space="preserve"> </w:t>
      </w:r>
      <w:r w:rsidRPr="009D210B">
        <w:t>Sertraline 100mg daily</w:t>
      </w:r>
      <w:r>
        <w:t xml:space="preserve"> </w:t>
      </w:r>
      <w:r w:rsidRPr="009D210B">
        <w:t>Current weight: 88</w:t>
      </w:r>
      <w:r>
        <w:t>kg</w:t>
      </w:r>
      <w:r w:rsidRPr="009D210B">
        <w:t xml:space="preserve"> current height: 64 inches</w:t>
      </w:r>
      <w:r>
        <w:t xml:space="preserve"> </w:t>
      </w:r>
      <w:r w:rsidRPr="009D210B">
        <w:t>Temp: 98.6 degrees FBP: 132/86By Day 3 of Week 7Post a response to each of the following:</w:t>
      </w:r>
      <w:r>
        <w:t xml:space="preserve"> </w:t>
      </w:r>
      <w:r w:rsidRPr="009D210B">
        <w:t>List three questions you might ask the patient if she were in your office. Provide a rationale for why you might ask these questions.</w:t>
      </w:r>
      <w:r>
        <w:t xml:space="preserve"> </w:t>
      </w:r>
      <w:r w:rsidRPr="009D210B">
        <w:t>Identify people in the patient’s life you would need to speak to or get feedback from to further assess the patient’s situation. Include specific questions you might ask these people and why.</w:t>
      </w:r>
      <w:r>
        <w:t xml:space="preserve"> </w:t>
      </w:r>
      <w:r w:rsidRPr="009D210B">
        <w:t>Explain what, if any, physical exams, and diagnostic tests would be appropriate for the patient and how the results would be used.</w:t>
      </w:r>
      <w:r>
        <w:t xml:space="preserve"> </w:t>
      </w:r>
      <w:r w:rsidRPr="009D210B">
        <w:t>List a differential diagnosis for the patient. Identify the one that you think is most likely and explain why.</w:t>
      </w:r>
      <w:r>
        <w:t xml:space="preserve"> </w:t>
      </w:r>
      <w:r w:rsidRPr="009D210B">
        <w:t>List two pharmacologic agents and their dosing that would be appropriate for the patient’s antidepressant therapy based on pharmacokinetics and pharmacodynamics. From a mechanism of action perspective, provide a rationale for why you might choose one agent over the other.</w:t>
      </w:r>
      <w:r>
        <w:t xml:space="preserve"> </w:t>
      </w:r>
      <w:r w:rsidRPr="009D210B">
        <w:t>For the drug therapy you select, identify any contraindications to use or alterations in dosing that may need to be considered based on the client’s ethnicity. Discuss why the contraindication/alteration you identify exists. That is, what would be problematic with the use of this drug in individuals of other ethnicities?</w:t>
      </w:r>
      <w:r>
        <w:t xml:space="preserve"> </w:t>
      </w:r>
      <w:r w:rsidRPr="009D210B">
        <w:t>Include any “check points” (i.e., follow-up data at Week 4, 8, 12, etc.), and indicate any therapeutic changes that you might make based on possible outcomes that may happen given your treatment options chosen.</w:t>
      </w:r>
    </w:p>
    <w:sectPr w:rsidR="00A47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0B"/>
    <w:rsid w:val="007D0E4B"/>
    <w:rsid w:val="009D210B"/>
    <w:rsid w:val="00A4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51D6"/>
  <w15:chartTrackingRefBased/>
  <w15:docId w15:val="{9ACCF0E2-A8C4-4D08-8751-57344E8E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1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encealert.com/what-exactly-is-the-link-between-insomnia-and-men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2021-04-14T06:58:00Z</dcterms:created>
  <dcterms:modified xsi:type="dcterms:W3CDTF">2021-04-14T07:06:00Z</dcterms:modified>
</cp:coreProperties>
</file>