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09" w:rsidRDefault="00607209">
      <w:bookmarkStart w:id="0" w:name="_GoBack"/>
      <w:r>
        <w:t>Kidney Cancer</w:t>
      </w:r>
    </w:p>
    <w:bookmarkEnd w:id="0"/>
    <w:p w:rsidR="00376FE6" w:rsidRDefault="00607209">
      <w:r w:rsidRPr="00607209">
        <w:t xml:space="preserve">Researched information must include at least four recent (within the last 10-15 years) peer reviewed scientific articles that must be referenced. A brief paper will be submitted alongside the presentation. Together, the assignment is worth 100 points. Presentation Guidelines: Each student will research and present (at least 8 minutes but no more than 10) a specific topic relevant to human physiology. Students can research any topic current in human physiology that is of particular interest to them. The assignment is designed to provide each student the opportunity to ask questions relevant in physiology and to independently research the topic by reading through peer reviewed scientific articles with a new understanding and insight to physiology. In addition, the presentations will provide an opportunity for the students to practice disseminating information by communicating what they have learned to the class in a clear, professional manner. Effective presentation of your ideas and knowledge is a valuable skill and this activity is designed to allow you an opportunity to develop this skill. Presentations should provide the class with enough background to allow for clear and thorough understanding of the physiological mechanisms and the physiological relevance of the summary information. The presentation must explain at least one physiological mechanism (this is the most important component of the presentation). Students may use a variety of ancillary presentation materials (PowerPoint, Prezi, etc.). You will submit to an Assignment folder in D2L:1. An 8-10 min recorded video presentation (your face must be visible in the recording).2. A typed summary (paragraph form—no bullet points) of the information being presented (2-3 pages, 12 </w:t>
      </w:r>
      <w:proofErr w:type="spellStart"/>
      <w:r w:rsidRPr="00607209">
        <w:t>pt</w:t>
      </w:r>
      <w:proofErr w:type="spellEnd"/>
      <w:r w:rsidRPr="00607209">
        <w:t xml:space="preserve"> font, double-spaced, 1 in. margins, in-text documentation).3. A Works Cited/References page listing all sources utilized using appropriate scientific reporting format (at least 4 peer-reviewed). MLA or APA format is acceptable, just be consistent. A presentation rubric will be used to grade your presentation and project as a whole, and will be available for your viewing on D2L.The most difficult part of this assignment will be choosing a topic. There are a tremendous number of research choices considering how much is known in physiology, but not all will be appropriate or best suited for this assignment. You will need to find a topic where the mechanisms are fairly well established or hypothesized. It will be difficult to find information as well as present a topic where little is known. Further, be as specific as possible in your topic, while still leaving yourself enough room to construct an 8-10-minute presentation. Getting Started: Start by thinking of a question you would like to answer. It can be on anything related to physiology (the how and why of specific body functions—or malfunctions). There are many topics to research so finding a topic should not be the limiting factor. It’s scaling down the topic that is challenging! For instance, you may be interested in muscle physiology. This topic is too broad, so you need to be more specific. A better topic might be the mechanism behind lactic acid and its effects on muscle training, or the actions of creating supplements on improving muscle endurance. The more specific you are, the easier the question will be to research. Start by googling the topic to obtain a generalized overview and to start to understand your topic better. Once you feel you have a pretty good handle on the topic, then dive into the scientific literature. It can be very technical and difficult to understand, so having prior grounding is very helpful. Each student will be required to have at least four peer-reviewed scientific articles that relate to their portion of the presentation and are no more than 15-20 years old. Below is a short list of some peer-reviewed scientific journals where information may be found: American Journal of Physiology</w:t>
      </w:r>
      <w:r>
        <w:t xml:space="preserve"> </w:t>
      </w:r>
      <w:r w:rsidRPr="00607209">
        <w:t>Journal of Physiology</w:t>
      </w:r>
      <w:r>
        <w:t xml:space="preserve"> </w:t>
      </w:r>
      <w:r w:rsidRPr="00607209">
        <w:t>Annual Review of Pharmacology</w:t>
      </w:r>
      <w:r>
        <w:t xml:space="preserve"> </w:t>
      </w:r>
      <w:r w:rsidRPr="00607209">
        <w:t>Science</w:t>
      </w:r>
      <w:r>
        <w:t xml:space="preserve"> </w:t>
      </w:r>
      <w:r w:rsidRPr="00607209">
        <w:t>Annual Review of Physiology Nature</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09"/>
    <w:rsid w:val="00376FE6"/>
    <w:rsid w:val="0060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CBDC"/>
  <w15:chartTrackingRefBased/>
  <w15:docId w15:val="{0A53DAB5-CAEC-4950-A3BF-FCE76BD6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2021-04-17T16:45:00Z</dcterms:created>
  <dcterms:modified xsi:type="dcterms:W3CDTF">2021-04-17T16:55:00Z</dcterms:modified>
</cp:coreProperties>
</file>