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98" w:rsidRDefault="001D7E98">
      <w:bookmarkStart w:id="0" w:name="_GoBack"/>
      <w:r>
        <w:t>Journal Entry</w:t>
      </w:r>
    </w:p>
    <w:bookmarkEnd w:id="0"/>
    <w:p w:rsidR="0089475F" w:rsidRDefault="001D7E98">
      <w:r w:rsidRPr="001D7E98">
        <w:t xml:space="preserve">Goal of Assignment: To facilitate your own learning process, you will submit a journal for this week's materials .Format: The journal entry should be at least 400 words but not more than 500 words. Instructions: Answer the questions below based on what you read about for this week's activities. You DO NOT need to include the questions in your response. How do you create a journal entry? Click above where is says "Create Journal Entry". You can write your answers in the "entry message" text box or you can submit your entry as a word document or PDF.Questions1) what did you learn in Chapter 9 that was interesting to you? Explain your answer. Cite the page or page numbers you found this information on.2) what type of health insurance/managed care plan (for example HMO, PPO, EPO, POS </w:t>
      </w:r>
      <w:proofErr w:type="spellStart"/>
      <w:r w:rsidRPr="001D7E98">
        <w:t>etc</w:t>
      </w:r>
      <w:proofErr w:type="spellEnd"/>
      <w:r w:rsidRPr="001D7E98">
        <w:t>) do you think is the best fit for you and why? Explain your answer and make sure you include facts about the plan to back up your answer. Before you begin your journal entry, review the rubric below so that you will know how the assignment will be graded.</w:t>
      </w:r>
      <w:r>
        <w:t xml:space="preserve"> </w:t>
      </w:r>
      <w:r w:rsidRPr="001D7E98">
        <w:t>Content provided is detailed and accurate. Reflects strong engagement with the material. It is clear the student has read and understood the material. The student provides specific examples from this week’s materials to support their answers.10ptsContent provided reflects the material that is presented in this week’s lesson. There is some evidence of engagement with the material. The information provided is more general in nature.8ptsSome of the content provided reflects the topics in this week’s lesson. The material provided is not very in depth or detailed and/or may not be accurate.6ptsThe content is superficial or there is very little or no connection to the material that was presented in this week’s lesson.0ptsSpelling, Grammar, Length, Completeness</w:t>
      </w:r>
      <w:r>
        <w:t xml:space="preserve"> </w:t>
      </w:r>
      <w:r w:rsidRPr="001D7E98">
        <w:t>Control of grammar, usage, and mechanics. Almost entirely free of spelling, punctuation, and grammatical errors. Journal entry follows the word count and all questions are answered.5ptsMay contain a few spelling, punctuation, and grammar errors. And/or journal entry mostly follows the word count. All questions are answered.4 pts</w:t>
      </w:r>
      <w:r>
        <w:t xml:space="preserve"> </w:t>
      </w:r>
      <w:r w:rsidRPr="001D7E98">
        <w:t>contains several spelling, punctuation, and grammar errors which detract from the paper’s readability. And/or journal entry is about half of the word count. And/or not all of the questions may be answered.2 pts</w:t>
      </w:r>
      <w:r>
        <w:t xml:space="preserve"> </w:t>
      </w:r>
      <w:r w:rsidRPr="001D7E98">
        <w:t>So many spelling, punctuation, and grammar errors that the paper cannot be understood. Or journal entry is way too short and/or few or none of the questions answered.0 pts</w:t>
      </w:r>
      <w:r>
        <w:t xml:space="preserve"> </w:t>
      </w:r>
      <w:r w:rsidRPr="001D7E98">
        <w:t>Length, Completeness</w:t>
      </w:r>
      <w:r>
        <w:t xml:space="preserve"> </w:t>
      </w:r>
      <w:r w:rsidRPr="001D7E98">
        <w:t>Journal entry follows the word count and all questions are answered.5ptsJournal entry mostly follows the word count. All questions are answered.4 pts</w:t>
      </w:r>
      <w:r>
        <w:t xml:space="preserve"> </w:t>
      </w:r>
      <w:r w:rsidRPr="001D7E98">
        <w:t>Journal entry is about half of the word count. And/or not all of the questions may be answered.2 pts</w:t>
      </w:r>
      <w:r>
        <w:t xml:space="preserve"> </w:t>
      </w:r>
      <w:r w:rsidRPr="001D7E98">
        <w:t>Journal entry is way too short/superficial and/or few or none of the questions answered.0 pts</w:t>
      </w:r>
      <w:r>
        <w:t xml:space="preserve"> </w:t>
      </w:r>
      <w:r w:rsidRPr="001D7E98">
        <w:t>Chapter 9Managed Care and Integrated Systems Introduction• Since around 1990:– Most dominant</w:t>
      </w:r>
      <w:r>
        <w:t xml:space="preserve"> </w:t>
      </w:r>
      <w:r w:rsidRPr="001D7E98">
        <w:t>force in U.S. health care delivery.– Experienced unprecedented success.– Main driver has been managed c</w:t>
      </w:r>
      <w:r>
        <w:t xml:space="preserve">are’s ability to control costs. </w:t>
      </w:r>
      <w:r w:rsidRPr="001D7E98">
        <w:t>Managed care • organizations (MCOs) got a lot of buying power by:</w:t>
      </w:r>
      <w:r>
        <w:t xml:space="preserve"> </w:t>
      </w:r>
      <w:r w:rsidRPr="001D7E98">
        <w:t>Organizational consolidation of providers was in response to managed care’s growing power. Consolidation has given rise to new organizational arrangements</w:t>
      </w:r>
      <w:proofErr w:type="gramStart"/>
      <w:r w:rsidRPr="001D7E98">
        <w:t>.–</w:t>
      </w:r>
      <w:proofErr w:type="gramEnd"/>
      <w:r w:rsidRPr="001D7E98">
        <w:t xml:space="preserve"> –Enrolling a large segment of the insured population</w:t>
      </w:r>
      <w:r>
        <w:t xml:space="preserve">. </w:t>
      </w:r>
      <w:r w:rsidRPr="001D7E98">
        <w:t>Taking responsibility to procure cost- effective health care for enrollees</w:t>
      </w:r>
      <w:r>
        <w:t xml:space="preserve"> What Is Managed Care</w:t>
      </w:r>
      <w:proofErr w:type="gramStart"/>
      <w:r>
        <w:t>?.</w:t>
      </w:r>
      <w:proofErr w:type="gramEnd"/>
      <w:r>
        <w:t xml:space="preserve"> </w:t>
      </w:r>
      <w:r w:rsidRPr="001D7E98">
        <w:t>Managed care is a mechanism of providing health care services in which a single organization takes on the management of:– Financing – Insurance – Delivery – Payment</w:t>
      </w:r>
      <w:r>
        <w:t xml:space="preserve"> </w:t>
      </w:r>
      <w:r w:rsidRPr="001D7E98">
        <w:t xml:space="preserve">Accreditation and Quality Indicators• MCOs are accredited by the National Committee for Quality Assurance (NCQA).• Many MCOs voluntarily furnish cost and quality information through HEDIS report cards.• HEDIS data incorporate a number of different measures on cost and quality.• The CMS rates Medicare Advantage (Part C) plans on a one- to five-star scale using indicators such as quality of care, access, responsiveness, and beneficiary satisfaction.• Under the ACA, the star ratings are used to reward higher-quality plans with incentive </w:t>
      </w:r>
      <w:proofErr w:type="spellStart"/>
      <w:r w:rsidRPr="001D7E98">
        <w:t>payments.</w:t>
      </w:r>
      <w:proofErr w:type="spellEnd"/>
    </w:p>
    <w:sectPr w:rsidR="0089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98"/>
    <w:rsid w:val="001D7E98"/>
    <w:rsid w:val="0089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9878"/>
  <w15:chartTrackingRefBased/>
  <w15:docId w15:val="{E67A66BF-4B5D-4C30-97CA-FC790082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2021-04-22T07:04:00Z</dcterms:created>
  <dcterms:modified xsi:type="dcterms:W3CDTF">2021-04-22T07:07:00Z</dcterms:modified>
</cp:coreProperties>
</file>