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FF" w:rsidRDefault="003C24FF">
      <w:bookmarkStart w:id="0" w:name="_GoBack"/>
      <w:r w:rsidRPr="003C24FF">
        <w:t>Arguing for Causes &amp; Affects</w:t>
      </w:r>
    </w:p>
    <w:bookmarkEnd w:id="0"/>
    <w:p w:rsidR="00CD02DB" w:rsidRDefault="003C24FF">
      <w:r w:rsidRPr="003C24FF">
        <w:t xml:space="preserve"> You will submit your essay via the </w:t>
      </w:r>
      <w:proofErr w:type="spellStart"/>
      <w:r w:rsidRPr="003C24FF">
        <w:t>Turnitin</w:t>
      </w:r>
      <w:proofErr w:type="spellEnd"/>
      <w:r w:rsidRPr="003C24FF">
        <w:t xml:space="preserve"> link in the corresponding essay module. For Essay 4, you will write an arguing for causes and effects. For this assignment, you may choose one of the following topics listed below:</w:t>
      </w:r>
      <w:r>
        <w:t xml:space="preserve"> </w:t>
      </w:r>
      <w:r w:rsidRPr="003C24FF">
        <w:t>Pollution</w:t>
      </w:r>
      <w:r>
        <w:t xml:space="preserve"> </w:t>
      </w:r>
      <w:r w:rsidRPr="003C24FF">
        <w:t>Divorce School bullying Poor health growing up in poverty</w:t>
      </w:r>
      <w:r>
        <w:t xml:space="preserve"> </w:t>
      </w:r>
      <w:r w:rsidRPr="003C24FF">
        <w:t>Fear</w:t>
      </w:r>
      <w:r>
        <w:t xml:space="preserve"> </w:t>
      </w:r>
      <w:r w:rsidRPr="003C24FF">
        <w:t>Drug/alcohol abuse among teens</w:t>
      </w:r>
      <w:r>
        <w:t xml:space="preserve"> </w:t>
      </w:r>
      <w:r w:rsidRPr="003C24FF">
        <w:t>Remote education you must clearly state what it is you are writing your causes and effects essay over and then state the causes and the effect or effects of each cause. Also, you must use third person to write this essay. For example, use the following in your essay: He, She, It, One, His, Her, Its, Himself, Herself, itself, Them, Their, Themselves, or They. For this essay you need to clearly state the issue and the possible causes and effects of this issue. You then need to make a persuasive argument for your case in support of your stance using not only your opinion, but sound judgment and criteria that is supported by resources and citations. Flex your persuasive skills here and sway your reader over to your way of thinking. Remember to be fair and clear. Do not use</w:t>
      </w:r>
      <w:r>
        <w:t xml:space="preserve"> </w:t>
      </w:r>
      <w:r w:rsidRPr="003C24FF">
        <w:t>“taste” judgments. In order to help you make the best possible argument, you must use at least three and no more than four sources. These sources must come from the EBSCOhost or Films on Demand database. As such, you cannot cite Wikipedia as a source for your paper or any other website unless given special permission by me.</w:t>
      </w:r>
      <w:r>
        <w:t xml:space="preserve"> </w:t>
      </w:r>
      <w:r w:rsidRPr="003C24FF">
        <w:t>In evaluating your essay, I will consider the following key questions: Is the writer’s causes and effects clear and persuasively presented? Are sufficient details provided to help the reader understand the issue evaluation and the criteria used to justify the evaluation? Does the writer’s presentation help persuade readers that this is an important and rationale evaluation? Does the writer present a well-supported case for the issue by using causes and effects? Are reasons given logical and well-explained? Is the evidence offered convincing and clear? Is the research well-chosen and well-utilized? Does the writer use research that comes from authoritative sources? Does the writer introduce borrowed material effectively and clearly? Are sources used cited correctly in the essay and listed in a Works Cited page at the end of the paper? Is the essay organized and clear? Is the writing style clear and easy to understand? Is the essay relatively free of grammar errors? Has it been proofread carefully? Has it been spell-checked? Does the essay meet the word count requirements? Is the essay at least two (2) full pages in length and no more than three (3) pages? Pages in length since it is your final essay.)Does the essay use MLA formatting correctly? For more details on essay requirements in this class, please see the Essays section on p. 2-3 of our course syllabus. See “Chapter 9: Arguing for Causes or Effects” in our textbook for more advice and examples of this mode of writing. If you have any questions whatsoever about this assignment, do not hesitate to contact me. I am always happy to discuss your ideas and your work in progress.</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FF"/>
    <w:rsid w:val="003C24FF"/>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6F5C"/>
  <w15:chartTrackingRefBased/>
  <w15:docId w15:val="{E1713D3E-F78F-4781-96E7-17BCE488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2021-05-02T18:52:00Z</dcterms:created>
  <dcterms:modified xsi:type="dcterms:W3CDTF">2021-05-02T19:06:00Z</dcterms:modified>
</cp:coreProperties>
</file>