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A348" w14:textId="65739F2B" w:rsidR="00976FB2" w:rsidRDefault="009A162E">
      <w:r>
        <w:rPr>
          <w:rFonts w:ascii="Verdana" w:hAnsi="Verdana"/>
          <w:color w:val="000000"/>
          <w:sz w:val="17"/>
          <w:szCs w:val="17"/>
          <w:shd w:val="clear" w:color="auto" w:fill="FFFFFF"/>
        </w:rPr>
        <w:t xml:space="preserve">WK8 CAPSTONE PROJECT REIMPLEMENTING BEDSIDE SHIFT REPORT Benchmark Requires </w:t>
      </w:r>
      <w:proofErr w:type="spellStart"/>
      <w:r>
        <w:rPr>
          <w:rFonts w:ascii="Verdana" w:hAnsi="Verdana"/>
          <w:color w:val="000000"/>
          <w:sz w:val="17"/>
          <w:szCs w:val="17"/>
          <w:shd w:val="clear" w:color="auto" w:fill="FFFFFF"/>
        </w:rPr>
        <w:t>Lopeswrite</w:t>
      </w:r>
      <w:proofErr w:type="spellEnd"/>
      <w:r>
        <w:rPr>
          <w:rFonts w:ascii="Verdana" w:hAnsi="Verdana"/>
          <w:color w:val="000000"/>
          <w:sz w:val="17"/>
          <w:szCs w:val="17"/>
          <w:shd w:val="clear" w:color="auto" w:fill="FFFFFF"/>
        </w:rPr>
        <w:t xml:space="preserve"> Assessment Description In this assignment, students will pull together the capstone project change proposal components they have been working on throughout the course to create a proposal inclusive of sections for each content focus area in the course. For this project, the student will apply evidence-based research steps and processes required as the foundation to address a clinically oriented problem or issue in future practice. Develop a 2,500-4,000 written project that includes the following information as it applies to the problem, issue, suggestion, initiative, or educational need profiled in the capstone change proposal: Background Clinical problem statement. Purpose of the change proposal in relation to providing patient care in the changing health care system. PICOT question. Literature search strategy employed. Evaluation of the literature. Applicable change or nursing theory utilized. Proposed implementation plan with outcome measures. Discussion of how evidence-based practice was used in creating the intervention plan. Plan for evaluating the proposed nursing intervention. Identification of potential barriers to plan implementation, and a discussion of how these could be overcome. Appendix section, for evaluation tools and educational materials, etc. are created. Review the feedback from your instructor on the PICOT Question Paper, and Literature Review. Use this feedback to make appropriate revisions to these before submitting. Prepare this assignment according to the guidelines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A link to the LopesWrite technical support articles is located in Class Resources if you need assistance.</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2E"/>
    <w:rsid w:val="00976FB2"/>
    <w:rsid w:val="009A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A2FA"/>
  <w15:chartTrackingRefBased/>
  <w15:docId w15:val="{AAD5245A-12FF-4733-AF7B-FF8BC037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2022-08-22T10:38:00Z</dcterms:created>
  <dcterms:modified xsi:type="dcterms:W3CDTF">2022-08-22T10:38:00Z</dcterms:modified>
</cp:coreProperties>
</file>