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D38C" w14:textId="23AB0BE1" w:rsidR="0018429C" w:rsidRDefault="0072691D">
      <w:r>
        <w:rPr>
          <w:rFonts w:ascii="Verdana" w:hAnsi="Verdana"/>
          <w:color w:val="000000"/>
          <w:sz w:val="17"/>
          <w:szCs w:val="17"/>
          <w:shd w:val="clear" w:color="auto" w:fill="FFFFFF"/>
        </w:rPr>
        <w:t>Here is an article that better explains the Stanford Prison Experiment: https://www.simplypsychology.org/zimbardo.html Also, here is the article that encompasses the Stanford Prison Experiment: http://www.garysturt.free-online.co.uk/zimbardo.htm Here is a video of the Stanford Prison Experiment: https://www.youtube.com/watch?v=F4txhN13y6A Answer the following questions: Discussion Questions: What was the purpose of the Stanford Prison Experiment? Briefly explain what happened over the course of the experiment. Do you feel as if this study was ethical? Why? What ethical requirements did this study lack? If none, why? Do you feel that the risk in this experiment was worth the reward? If you could perform this experiment today, what would you do differently to make sure all ethical procedures were followed? While APA style format is not required for the body of this assignment, solid academic writing is expected, and in-text citations and references should be presented using APA documentation guidelines, which can be found in the APA Style Guide, located in the Student Success Center. This assignment uses a rubric. Please review the rubric prior to beginning the assignment to become familiar with the expectations for successful completion. You are required to submit this assignment to LopesWrite. Refer to the LopesWrite Technical Support articles for assistance.</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1D"/>
    <w:rsid w:val="0018429C"/>
    <w:rsid w:val="0072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2A43"/>
  <w15:chartTrackingRefBased/>
  <w15:docId w15:val="{2E1C92A2-21B2-42DE-9F37-1449DE2F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2022-08-29T16:36:00Z</dcterms:created>
  <dcterms:modified xsi:type="dcterms:W3CDTF">2022-08-29T16:36:00Z</dcterms:modified>
</cp:coreProperties>
</file>