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479B" w14:textId="730CB960" w:rsidR="0018429C" w:rsidRDefault="00920B5C">
      <w:r>
        <w:rPr>
          <w:rFonts w:ascii="Verdana" w:hAnsi="Verdana"/>
          <w:color w:val="000000"/>
          <w:sz w:val="17"/>
          <w:szCs w:val="17"/>
          <w:shd w:val="clear" w:color="auto" w:fill="FFFFFF"/>
        </w:rPr>
        <w:t>You will be responsible for two Wrestling with Sociology (WWS) papers during the course of this semester. These assignments require more than one page to complete, but the length will vary depending on the guidelines (prompt) for each reflection. You should make sure to fully develop your thoughts so at a minimum you should be prepared to write about three full pages (1” margins/</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Arial font/</w:t>
      </w:r>
      <w:proofErr w:type="spellStart"/>
      <w:r>
        <w:rPr>
          <w:rFonts w:ascii="Verdana" w:hAnsi="Verdana"/>
          <w:color w:val="000000"/>
          <w:sz w:val="17"/>
          <w:szCs w:val="17"/>
          <w:shd w:val="clear" w:color="auto" w:fill="FFFFFF"/>
        </w:rPr>
        <w:t>doublespaced</w:t>
      </w:r>
      <w:proofErr w:type="spellEnd"/>
      <w:r>
        <w:rPr>
          <w:rFonts w:ascii="Verdana" w:hAnsi="Verdana"/>
          <w:color w:val="000000"/>
          <w:sz w:val="17"/>
          <w:szCs w:val="17"/>
          <w:shd w:val="clear" w:color="auto" w:fill="FFFFFF"/>
        </w:rPr>
        <w:t xml:space="preserve"> and appropriate heading). FYI: one page double-spaced with 1 inch margin and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generally includes 250 total words, so three full pages totals up to 750 total words. As you think about writing your narrative consider your audience to be someone who is not familiar with sociology, as such you will need to make sure to define terms, as appropriate, and strive to provide more detail, rather than less. Also, keep in mind you need to use your sociological imagination in this assignment and not just offer up opinion. One way to do this is to back up your thoughts and provide evidence with material from the textbook, from class discussions, or other course materials. Be sure to open with an introduction where you define any terms you will be discussing and close with a conclusion of at least 3 sentences where you wrap up your narrative. You should be detailed in describing any observations and reference any information you use from other authors or other sources. Provide references where appropriate. A template is provided in Folio for this first WWS to help you with formatting and definitions/concepts you should include. You may use as little or as much of the template as you see fit. Keep in mind omitting pieces of the template could result in a loss of points. Each reflection is worth 25 points. A grading rubric is available on Folio in the “Assignments” module and accompanying the Dropbox Folder for each assignment. Look over the grading rubric to see how the Wrestling with Sociology reflections will be assessed. Sociological Imagination and the Hidden Brain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For this assignment, you are going to listen to ONE of the following podcasts of the Hidden Brain: A Conversation About Life’s Unseen Patterns with Shankar </w:t>
      </w:r>
      <w:proofErr w:type="spellStart"/>
      <w:r>
        <w:rPr>
          <w:rFonts w:ascii="Verdana" w:hAnsi="Verdana"/>
          <w:color w:val="000000"/>
          <w:sz w:val="17"/>
          <w:szCs w:val="17"/>
          <w:shd w:val="clear" w:color="auto" w:fill="FFFFFF"/>
        </w:rPr>
        <w:t>Vendantam</w:t>
      </w:r>
      <w:proofErr w:type="spellEnd"/>
      <w:r>
        <w:rPr>
          <w:rFonts w:ascii="Verdana" w:hAnsi="Verdana"/>
          <w:color w:val="000000"/>
          <w:sz w:val="17"/>
          <w:szCs w:val="17"/>
          <w:shd w:val="clear" w:color="auto" w:fill="FFFFFF"/>
        </w:rPr>
        <w:t xml:space="preserve"> found at the following website https://hiddenbrain.org/ o Playing the Gender Card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https://hiddenbrain.org/podcast/playing-the-gender-card/ o How They See Us.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https://hiddenbrain.org/podcast/how-they-see-us/ o Lost in Translation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https://hiddenbrain.org/podcast/lost-in-translation/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As you listen think about how the issue presented impacts individual members of society (personal trouble—biography) and social structures (public issues— history). In other words, you should consider the ways the information and issues presented in the podcast relate to C. Wright Mills’ sociological imagination.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Write a narrative that includes the following: o a brief summary of the information presented in the podcast, o a sociological definition of C. Wright Mills’ sociological imagination and a definition of sociological imagination in your own words, o the personal trouble (biography) and public issue (history) presented in the podcast.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Remember to turn in your narrative to the Dropbox on Folio by the due date and time listed in the course schedule. Wrestling with Sociology assignments are to be turned in on Folio by 10PM on the date due. Check the course schedule in the syllabus for the due date. Look for the Dropbox Folder in Folio under “Assessments.” Assignment Dropbox Submission Instructions Save and name your file 1. Save your assignment in an appropriate file format like, .doc, .docx, or .pdf. 2. Include the appropriate heading on the document. 3. Name the file: WWS1_LastName. For example, WWS1_Walsh. How to Submit the File 1. From the Assessments dropdown menu, choose Dropbox. 2. Select the Dropbox for this assignment. 3. Submit your assignment before 10PM on the due date.</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5C"/>
    <w:rsid w:val="0018429C"/>
    <w:rsid w:val="0092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41F7"/>
  <w15:chartTrackingRefBased/>
  <w15:docId w15:val="{78E789AF-5D68-4194-B573-E1B904FF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2022-08-29T16:44:00Z</dcterms:created>
  <dcterms:modified xsi:type="dcterms:W3CDTF">2022-08-29T16:44:00Z</dcterms:modified>
</cp:coreProperties>
</file>