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E535" w14:textId="2985D97C" w:rsidR="004D7E45" w:rsidRDefault="00E55FAD">
      <w:r>
        <w:rPr>
          <w:rFonts w:ascii="Verdana" w:hAnsi="Verdana"/>
          <w:color w:val="000000"/>
          <w:sz w:val="17"/>
          <w:szCs w:val="17"/>
          <w:shd w:val="clear" w:color="auto" w:fill="FFFFFF"/>
        </w:rPr>
        <w:t xml:space="preserve">Assessment Description A philosophy of education is a statement regarding your beliefs and values about education. This statement is often required as part of the application process in gaining employment as a teacher. Write a </w:t>
      </w:r>
      <w:proofErr w:type="gramStart"/>
      <w:r>
        <w:rPr>
          <w:rFonts w:ascii="Verdana" w:hAnsi="Verdana"/>
          <w:color w:val="000000"/>
          <w:sz w:val="17"/>
          <w:szCs w:val="17"/>
          <w:shd w:val="clear" w:color="auto" w:fill="FFFFFF"/>
        </w:rPr>
        <w:t>500-750 word</w:t>
      </w:r>
      <w:proofErr w:type="gramEnd"/>
      <w:r>
        <w:rPr>
          <w:rFonts w:ascii="Verdana" w:hAnsi="Verdana"/>
          <w:color w:val="000000"/>
          <w:sz w:val="17"/>
          <w:szCs w:val="17"/>
          <w:shd w:val="clear" w:color="auto" w:fill="FFFFFF"/>
        </w:rPr>
        <w:t xml:space="preserve"> statement of your educational philosophy using the results of your “Professional Dispositions Self-Assessment Survey.” Your philosophy may be grounded in a theory or theories that you have studied in this course, or informed by your study of historical and sociological influences on education. In your statement, include your beliefs and values in each of the following areas: The purpose of education Vision of a commitment to collaboration in promoting the growth and development of young children The role of the teacher as a leader and advocate according to some of the ethical frameworks that you have examined The process of self-reflecting on teaching practices and education policy in order to utilize research, ethical practice, and other resources to advance the profession Include three scholarly references to support your philosophy of education.</w:t>
      </w:r>
    </w:p>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AD"/>
    <w:rsid w:val="004D7E45"/>
    <w:rsid w:val="00E5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CCE5"/>
  <w15:chartTrackingRefBased/>
  <w15:docId w15:val="{4BBB12B7-EB40-4D79-A526-CB28B2E1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2022-08-21T15:39:00Z</dcterms:created>
  <dcterms:modified xsi:type="dcterms:W3CDTF">2022-08-21T15:39:00Z</dcterms:modified>
</cp:coreProperties>
</file>