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9D73" w14:textId="545434AA" w:rsidR="00086474" w:rsidRDefault="00D41808">
      <w:r>
        <w:rPr>
          <w:rFonts w:ascii="Verdana" w:hAnsi="Verdana"/>
          <w:color w:val="000000"/>
          <w:sz w:val="17"/>
          <w:szCs w:val="17"/>
          <w:shd w:val="clear" w:color="auto" w:fill="FFFFFF"/>
        </w:rPr>
        <w:t>AACN Essentials Summary Paper Write a paper in APA Style that discusses each of the AACN Essentials and describe how you met each essential. Incorporate evidence from your previous Nursing Evolution assignments, as well as detailed examples from your didactic, skills lab, and clinical rotations. For each essential include the following: · A brief summary explanation of the essential that is cited with at least one scholarly source · At least one example of how you met the essential during your nursing program Rubric: - Content: The student provides an accurate and concise summary paragraph for each Essential. All summary descriptions expertly identify key aspects of each essential. Every essential is supported with at least one scholarly source. - Examples &amp; Reflection: At least one detailed and explicit example of how the student met each essential during the nursing program is provided for all nine Essentials. The student expertly synthesizes and incorporates significant feedback, concepts, and ideas from the week's discussion into the assignment. It is evident that the student has thoroughly reflected upon and met the nine essentials. - Organization: The assignment is organized in a clear, concise, and well-organized manner. - Mechanics and APA Format: The student uses APA Style accurately and consistently. The assignment meets all formatting requirements (length and style). Punctuation, spelling, and capitalization are all correct. There are minimal to no errors.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08"/>
    <w:rsid w:val="00086474"/>
    <w:rsid w:val="00D4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F828"/>
  <w15:chartTrackingRefBased/>
  <w15:docId w15:val="{F819DC69-0E31-49F2-B38F-5379152D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2022-09-29T19:26:00Z</dcterms:created>
  <dcterms:modified xsi:type="dcterms:W3CDTF">2022-09-29T19:26:00Z</dcterms:modified>
</cp:coreProperties>
</file>