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F515" w14:textId="77777777" w:rsidR="002A501B" w:rsidRPr="002A501B" w:rsidRDefault="002A501B" w:rsidP="002A501B">
      <w:pPr>
        <w:spacing w:before="75" w:after="45" w:line="240" w:lineRule="auto"/>
        <w:outlineLvl w:val="3"/>
        <w:rPr>
          <w:rFonts w:ascii="Verdana" w:eastAsia="Times New Roman" w:hAnsi="Verdana" w:cs="Times New Roman"/>
          <w:b/>
          <w:bCs/>
          <w:color w:val="000000"/>
          <w:sz w:val="17"/>
          <w:szCs w:val="17"/>
        </w:rPr>
      </w:pPr>
      <w:r w:rsidRPr="002A501B">
        <w:rPr>
          <w:rFonts w:ascii="Georgia" w:eastAsia="Times New Roman" w:hAnsi="Georgia" w:cs="Times New Roman"/>
          <w:color w:val="333333"/>
          <w:sz w:val="27"/>
          <w:szCs w:val="27"/>
        </w:rPr>
        <w:t xml:space="preserve">FBI (Federal Bureau of Investigation). Research paper is to be typed double-spaced in 12 </w:t>
      </w:r>
      <w:proofErr w:type="gramStart"/>
      <w:r w:rsidRPr="002A501B">
        <w:rPr>
          <w:rFonts w:ascii="Georgia" w:eastAsia="Times New Roman" w:hAnsi="Georgia" w:cs="Times New Roman"/>
          <w:color w:val="333333"/>
          <w:sz w:val="27"/>
          <w:szCs w:val="27"/>
        </w:rPr>
        <w:t>font</w:t>
      </w:r>
      <w:proofErr w:type="gramEnd"/>
      <w:r w:rsidRPr="002A501B">
        <w:rPr>
          <w:rFonts w:ascii="Georgia" w:eastAsia="Times New Roman" w:hAnsi="Georgia" w:cs="Times New Roman"/>
          <w:color w:val="333333"/>
          <w:sz w:val="27"/>
          <w:szCs w:val="27"/>
        </w:rPr>
        <w:t>, about 15 pages. Select a public agency or organization that is of interest to you. It will be important for you to consult with / interview agency personnel as you prepare your report. Introduction. (Approximately 1 page). Explain the purpose of your paper and the topics it will cover. Budget Format. (Approximately 2 – 3 pages). Be sure to discuss the budget format that is used and important information it contains. Discuss the format and why it is used by the agency, what are some of its strengths and weaknesses for the agency, etc.? Agency Preparation of the Budget Request. (Approximately 3 pages). Report your findings on who (positions – I am not interested in the names of individuals) in the agency prepares and approves the budget request, what they do, how important they are, and how they define “agency budget success.” Compare and or discuss your findings to relevant insights you have learned from the readings, lectures and class discussions. Agency Budget Strategies. (Approximately - 3 pages). Report your findings on the strategies the agency uses to promote its budget request and the success of these strategies. Compare and or discuss your findings. Identify factors affecting the agency’s budget success. (About 2 to 3 pages) Identify and discuss the most important factors that affect the agency’s success in getting its budget request approved and why each factor is so important. External Review and Approval of the Agency’s Budget Request. (Approximately 3 pages). Report your findings about who outside of the agency reviews and approves the budget request, what they do, and how important they are to the budget process. Compare and or discuss your findings to relevant insights you have learned from the readings, lectures and class discussions. Changes Needed in the Budget Format and Process. (About 1 to 1 ½ pages) Report your findings on changes people in the agency think are needed in the budget format and process to enhance the agency’s policy decision-making and implementation. Why are the changes needed. Indicate changes you think are needed, and why you think they are needed. Relate them to relevant insights from the readings and discussions. Your Conclusions. (About 2 pages) Indicate the most important insights you have learned about the agency’s budget process and why they are so important. References – Bibliography, include all sources of information, including those from the course that you refer to in the paper. You are required to use the APA style format.</w:t>
      </w:r>
    </w:p>
    <w:p w14:paraId="5D99EDFA" w14:textId="77777777" w:rsidR="004E6210" w:rsidRDefault="004E6210"/>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1B"/>
    <w:rsid w:val="002A501B"/>
    <w:rsid w:val="004E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7EF1"/>
  <w15:chartTrackingRefBased/>
  <w15:docId w15:val="{CE033DF3-C7F1-40FE-849B-30A65079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A50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A501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2022-09-08T20:20:00Z</dcterms:created>
  <dcterms:modified xsi:type="dcterms:W3CDTF">2022-09-08T20:20:00Z</dcterms:modified>
</cp:coreProperties>
</file>