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0AB8A" w14:textId="369E603B" w:rsidR="0018429C" w:rsidRDefault="00FB2859">
      <w:r>
        <w:rPr>
          <w:rFonts w:ascii="Verdana" w:hAnsi="Verdana"/>
          <w:color w:val="000000"/>
          <w:sz w:val="17"/>
          <w:szCs w:val="17"/>
          <w:shd w:val="clear" w:color="auto" w:fill="FFFFFF"/>
        </w:rPr>
        <w:t xml:space="preserve">Moral Reasoning Paper. Paper details: Moral Reasoning Paper Prompt: Use the cheating dilemma from the </w:t>
      </w:r>
      <w:proofErr w:type="spellStart"/>
      <w:r>
        <w:rPr>
          <w:rFonts w:ascii="Verdana" w:hAnsi="Verdana"/>
          <w:color w:val="000000"/>
          <w:sz w:val="17"/>
          <w:szCs w:val="17"/>
          <w:shd w:val="clear" w:color="auto" w:fill="FFFFFF"/>
        </w:rPr>
        <w:t>Grisez</w:t>
      </w:r>
      <w:proofErr w:type="spellEnd"/>
      <w:r>
        <w:rPr>
          <w:rFonts w:ascii="Verdana" w:hAnsi="Verdana"/>
          <w:color w:val="000000"/>
          <w:sz w:val="17"/>
          <w:szCs w:val="17"/>
          <w:shd w:val="clear" w:color="auto" w:fill="FFFFFF"/>
        </w:rPr>
        <w:t xml:space="preserve"> reading and what you have learned from the other assigned readings to compare utilitarian reasoning with Natural Law, Decalogue-based reasoning. Would utilitarian reasoning provide a different recommendation than the one </w:t>
      </w:r>
      <w:proofErr w:type="spellStart"/>
      <w:r>
        <w:rPr>
          <w:rFonts w:ascii="Verdana" w:hAnsi="Verdana"/>
          <w:color w:val="000000"/>
          <w:sz w:val="17"/>
          <w:szCs w:val="17"/>
          <w:shd w:val="clear" w:color="auto" w:fill="FFFFFF"/>
        </w:rPr>
        <w:t>Grisez</w:t>
      </w:r>
      <w:proofErr w:type="spellEnd"/>
      <w:r>
        <w:rPr>
          <w:rFonts w:ascii="Verdana" w:hAnsi="Verdana"/>
          <w:color w:val="000000"/>
          <w:sz w:val="17"/>
          <w:szCs w:val="17"/>
          <w:shd w:val="clear" w:color="auto" w:fill="FFFFFF"/>
        </w:rPr>
        <w:t xml:space="preserve"> gives? Explain your answer by writing a short paper that contains the following elements: Is between 500 and 700 words long. Has a clear, focused thesis or unifying message. Is well organized with smooth transitions from point to point. Makes excellent use of the assigned Week 2 Study Materials (</w:t>
      </w:r>
      <w:proofErr w:type="spellStart"/>
      <w:r>
        <w:rPr>
          <w:rFonts w:ascii="Verdana" w:hAnsi="Verdana"/>
          <w:color w:val="000000"/>
          <w:sz w:val="17"/>
          <w:szCs w:val="17"/>
          <w:shd w:val="clear" w:color="auto" w:fill="FFFFFF"/>
        </w:rPr>
        <w:t>ie</w:t>
      </w:r>
      <w:proofErr w:type="spellEnd"/>
      <w:r>
        <w:rPr>
          <w:rFonts w:ascii="Verdana" w:hAnsi="Verdana"/>
          <w:color w:val="000000"/>
          <w:sz w:val="17"/>
          <w:szCs w:val="17"/>
          <w:shd w:val="clear" w:color="auto" w:fill="FFFFFF"/>
        </w:rPr>
        <w:t>. readings) and the terms Natural Law and/or Moral Law to help shed light on the main points of the paper. Cites properly from the course texts, Scripture references, or outside sources using either MLA, APA, or Chicago Manual of Style. Demonstrates a polished writing style and is free from all spelling, grammar, and punctuations errors </w:t>
      </w:r>
    </w:p>
    <w:sectPr w:rsidR="00184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59"/>
    <w:rsid w:val="0018429C"/>
    <w:rsid w:val="00FB2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3F48"/>
  <w15:chartTrackingRefBased/>
  <w15:docId w15:val="{994FAE55-73D5-4FA0-89C7-6C86ADCC5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Words>
  <Characters>831</Characters>
  <Application>Microsoft Office Word</Application>
  <DocSecurity>0</DocSecurity>
  <Lines>6</Lines>
  <Paragraphs>1</Paragraphs>
  <ScaleCrop>false</ScaleCrop>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2022-08-31T21:43:00Z</dcterms:created>
  <dcterms:modified xsi:type="dcterms:W3CDTF">2022-08-31T21:43:00Z</dcterms:modified>
</cp:coreProperties>
</file>