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0E1" w14:textId="2339A608" w:rsidR="00451582" w:rsidRDefault="00D277E8">
      <w:r>
        <w:rPr>
          <w:rFonts w:ascii="Verdana" w:hAnsi="Verdana"/>
          <w:color w:val="000000"/>
          <w:sz w:val="17"/>
          <w:szCs w:val="17"/>
          <w:shd w:val="clear" w:color="auto" w:fill="FFFFFF"/>
        </w:rPr>
        <w:t xml:space="preserve">Paper instructions: Assignment 4: Design Your Own Healthcare Organization Due at the end of Unit 12 Introduction Congratulations! You have spent the past few months reading the course material related to Management and Leadership in Nursing Practice (Nursing 432) and hopefully you have gained some new knowledge and understanding. Now, you have been given the opportunity to apply some of what you have learned in </w:t>
      </w:r>
      <w:proofErr w:type="gramStart"/>
      <w:r>
        <w:rPr>
          <w:rFonts w:ascii="Verdana" w:hAnsi="Verdana"/>
          <w:color w:val="000000"/>
          <w:sz w:val="17"/>
          <w:szCs w:val="17"/>
          <w:shd w:val="clear" w:color="auto" w:fill="FFFFFF"/>
        </w:rPr>
        <w:t>a  real</w:t>
      </w:r>
      <w:proofErr w:type="gramEnd"/>
      <w:r>
        <w:rPr>
          <w:rFonts w:ascii="Verdana" w:hAnsi="Verdana"/>
          <w:color w:val="000000"/>
          <w:sz w:val="17"/>
          <w:szCs w:val="17"/>
          <w:shd w:val="clear" w:color="auto" w:fill="FFFFFF"/>
        </w:rPr>
        <w:t xml:space="preserve">-life  exercise where you will design your own health care workplace. You were the successful candidate for the following job </w:t>
      </w:r>
      <w:proofErr w:type="gramStart"/>
      <w:r>
        <w:rPr>
          <w:rFonts w:ascii="Verdana" w:hAnsi="Verdana"/>
          <w:color w:val="000000"/>
          <w:sz w:val="17"/>
          <w:szCs w:val="17"/>
          <w:shd w:val="clear" w:color="auto" w:fill="FFFFFF"/>
        </w:rPr>
        <w:t>ad  Wanted</w:t>
      </w:r>
      <w:proofErr w:type="gramEnd"/>
      <w:r>
        <w:rPr>
          <w:rFonts w:ascii="Verdana" w:hAnsi="Verdana"/>
          <w:color w:val="000000"/>
          <w:sz w:val="17"/>
          <w:szCs w:val="17"/>
          <w:shd w:val="clear" w:color="auto" w:fill="FFFFFF"/>
        </w:rPr>
        <w:t xml:space="preserve"> A hard-working, intelligent nurse manager/leader who has current knowledge of the principles of leadership and management. The successful applicant has read the course readings and has successfully completed the unit objectives for Nursing 432. The incumbent has the opportunity to create a new health care unit or organization. This new unit or organization can be a new nursing unit in a large urban hospital, a community health facility, a remote rural health clinic, or another type of health care organization where nurses are employed. The board expects a written submission of approximately 10-12 typed double-spaced pages, excluding title and reference pages, at the completion of this project. The final submission should include references to current literature on nursing management and leadership. References must be in APA format (current edition). Sections to Include in Your Project Determine the type of unit or organization you are developing. Give your organization a name. Describe the mission statement and values of your organization. Draw an organizational chart for your organization including yourself (the head person) in the chart. Describe yourself at the head of your unit or organization   will you be a leader or manager? What attributes or characteristics will you have or seek to develop? How will you go about developing them? Describe five strategies you will use to empower staff members. Describe one team that will function in your organization   include a description of your rationale for forming this team and describe how you will ensure the group will function effectively. On the first day your new unit opens you come across two nurses having a heated debate in the hallway related to how supplies are ordered for the unit. Describe how you would handle this situation. Assignment 4 Marking Guide - Designing an Organization (25%) Due at the end of Unit 12 Name   Score____/100 = ___% There is a clear and focused discussion of each section of the paper. Comments: Reference to the literature is appropriate to each section of the paper and there is the application of a model when one exists. Comments: The rationale is provided for the type of organization or unit you have chosen to develop. Comments: There is a discussion of why the mission statement and values you have identified are appropriate for the type of organization chosen. Comments: The paper has a scholarly presentation and adheres to APA format (current edition). Comments:</w:t>
      </w:r>
    </w:p>
    <w:sectPr w:rsidR="0045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E8"/>
    <w:rsid w:val="00451582"/>
    <w:rsid w:val="00D2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2204"/>
  <w15:chartTrackingRefBased/>
  <w15:docId w15:val="{B3A04658-159C-47A0-8B92-9E17F42B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2022-09-24T19:37:00Z</dcterms:created>
  <dcterms:modified xsi:type="dcterms:W3CDTF">2022-09-24T19:38:00Z</dcterms:modified>
</cp:coreProperties>
</file>