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194E" w14:textId="77777777" w:rsidR="00B2422A" w:rsidRDefault="007B0E4F">
      <w:r>
        <w:rPr>
          <w:rFonts w:ascii="Verdana" w:hAnsi="Verdana"/>
          <w:color w:val="000000"/>
          <w:sz w:val="17"/>
          <w:szCs w:val="17"/>
          <w:shd w:val="clear" w:color="auto" w:fill="FFFFFF"/>
        </w:rPr>
        <w:t>Pituitary Gland. Paper instructions: Select an endocrine gland from the list below. The student must make a convincing argument as to why the gland chosen is the most important gland in the body. The argument must include the following: 1. Overview of the normal gland function, including hormones produced by the gland and the action of these hormones in the body 2. A description of gland hypofunction and hyperfunction, clinical manifestations, and common causes of dysfunction Please be creative when presenting your case. One example of creativity is a funeral for the thyroid gland where hypothyroidism and hyperthyroidism spoke at the eulogy. Try to have some fun with this assignment. Your submission should be a 2- to 3-page Word document, including your completed hospital comparison table from the provided template. You must also include an APA-style title page. Use 12-point Times New Roman font, double spacing, and 1-inch margins. Sources should be cited according to APA style.</w:t>
      </w:r>
    </w:p>
    <w:sectPr w:rsidR="00B24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4F"/>
    <w:rsid w:val="007B0E4F"/>
    <w:rsid w:val="00B2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30F6"/>
  <w15:chartTrackingRefBased/>
  <w15:docId w15:val="{D5AF42C1-4628-4F23-8FC5-5B463E30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2022-09-05T21:01:00Z</dcterms:created>
  <dcterms:modified xsi:type="dcterms:W3CDTF">2022-09-05T21:01:00Z</dcterms:modified>
</cp:coreProperties>
</file>