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D865" w14:textId="70616D18" w:rsidR="00086474" w:rsidRDefault="00AB0899">
      <w:r>
        <w:rPr>
          <w:rFonts w:ascii="Verdana" w:hAnsi="Verdana"/>
          <w:color w:val="000000"/>
          <w:sz w:val="17"/>
          <w:szCs w:val="17"/>
          <w:shd w:val="clear" w:color="auto" w:fill="FFFFFF"/>
        </w:rPr>
        <w:t>Topic #3 – The Dakota Access Pipeline. The main ethical issues here are: 1) Should Native Americans have the right to block the construction of the Dakota Access Pipeline?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pipeline became operational in 2017, by the way). 2) Whose “rights” should come first in this case – the rights of the Native Americans or those of the energy companies, U.S. government, and the non-Native general public? What should be in your paper: 1) A discussion of the background history and present situation. 2) A discussion of the problem, looking at it from the perspective of both the Native Americans (a traditionally oppressed minority) versus the majority population of the U.S. Who has the greater claim in determining whether the pipeline should go through? Make sure you reference concepts of global ethics, as discussed in the textbook. 3) Some statement of your feelings on the matter, supported by facts and concepts of global ethics. Some sources to get you started (I expect you to include sources other than these!): 1) Search “Dakota Access Pipeline” using the </w:t>
      </w:r>
      <w:proofErr w:type="spellStart"/>
      <w:r>
        <w:rPr>
          <w:rFonts w:ascii="Verdana" w:hAnsi="Verdana"/>
          <w:color w:val="000000"/>
          <w:sz w:val="17"/>
          <w:szCs w:val="17"/>
          <w:shd w:val="clear" w:color="auto" w:fill="FFFFFF"/>
        </w:rPr>
        <w:t>fUSIon</w:t>
      </w:r>
      <w:proofErr w:type="spellEnd"/>
      <w:r>
        <w:rPr>
          <w:rFonts w:ascii="Verdana" w:hAnsi="Verdana"/>
          <w:color w:val="000000"/>
          <w:sz w:val="17"/>
          <w:szCs w:val="17"/>
          <w:shd w:val="clear" w:color="auto" w:fill="FFFFFF"/>
        </w:rPr>
        <w:t xml:space="preserve"> library catalog: </w:t>
      </w:r>
      <w:proofErr w:type="gramStart"/>
      <w:r>
        <w:rPr>
          <w:rFonts w:ascii="Verdana" w:hAnsi="Verdana"/>
          <w:color w:val="000000"/>
          <w:sz w:val="17"/>
          <w:szCs w:val="17"/>
          <w:shd w:val="clear" w:color="auto" w:fill="FFFFFF"/>
        </w:rPr>
        <w:t>https://www.usi.edu/library .</w:t>
      </w:r>
      <w:proofErr w:type="gramEnd"/>
      <w:r>
        <w:rPr>
          <w:rFonts w:ascii="Verdana" w:hAnsi="Verdana"/>
          <w:color w:val="000000"/>
          <w:sz w:val="17"/>
          <w:szCs w:val="17"/>
          <w:shd w:val="clear" w:color="auto" w:fill="FFFFFF"/>
        </w:rPr>
        <w:t xml:space="preserve"> You will find LOTS of useful information there. 2) https://library.cqpress.com/cqresearcher/document.php?id=cqresrre2021111900&amp;type=hitlist&amp;num=0 (a general discussion of Native American rights. A portion of the document deals with the Dakota Access pipeline) 3) https://daplpipelinefacts.com/. Facts about the Dakota Access Pipeline, from the perspective of the energy industry. 4) https://www.cnn.com/2021/04/09/politics/dakota-access-pipeline-biden-administration/index.html. Some recent news on the pipeline.</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99"/>
    <w:rsid w:val="00086474"/>
    <w:rsid w:val="00AB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38E7"/>
  <w15:chartTrackingRefBased/>
  <w15:docId w15:val="{B2B0B4D0-89D9-46CF-A386-80C16B5B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2022-09-29T20:16:00Z</dcterms:created>
  <dcterms:modified xsi:type="dcterms:W3CDTF">2022-09-29T20:16:00Z</dcterms:modified>
</cp:coreProperties>
</file>