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9283D" w14:textId="65578351" w:rsidR="00086474" w:rsidRDefault="007F1102">
      <w:r>
        <w:rPr>
          <w:rFonts w:ascii="Verdana" w:hAnsi="Verdana"/>
          <w:color w:val="000000"/>
          <w:sz w:val="17"/>
          <w:szCs w:val="17"/>
          <w:shd w:val="clear" w:color="auto" w:fill="FFFFFF"/>
        </w:rPr>
        <w:t>"The Mother" By Gwendolyn Brooks. Paper instructions: Compose an essay of 750 words and 5 or more paragraphs in which you offer your interpretation of a literary element (such as theme, imagery, symbolism, or characterization) in one of the assigned poems. Choose any poem from our Week 1 or Week 2 poetry reading list. Tips for the Essay Open your introduction with an engaging opener, such as a question, quotation from the poem, or interesting idea. Then, connect to the poem and mention the title and the author. End your introduction with a thesis statement that interprets one literary element of the poem. The body paragraphs should support your thesis. Present specific aspects of the poem that help to illustrate your points. Make sure to quote from the poem and analyze specific lines that support your argument. Typically, body paragraphs will contain at least two short quotations each as supporting evidence. Do not do any outside research. This should be only your own interpretation. Include a strong concluding paragraph that summarizes your main points and explains the significance of the thesis. Finish this paragraph with a strong and satisfying ending.</w:t>
      </w:r>
    </w:p>
    <w:sectPr w:rsidR="0008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102"/>
    <w:rsid w:val="00086474"/>
    <w:rsid w:val="007F1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AD06E"/>
  <w15:chartTrackingRefBased/>
  <w15:docId w15:val="{0A90A09E-1E16-4459-BDAE-354D16509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999</Characters>
  <Application>Microsoft Office Word</Application>
  <DocSecurity>0</DocSecurity>
  <Lines>8</Lines>
  <Paragraphs>2</Paragraphs>
  <ScaleCrop>false</ScaleCrop>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2022-09-29T20:11:00Z</dcterms:created>
  <dcterms:modified xsi:type="dcterms:W3CDTF">2022-09-29T20:11:00Z</dcterms:modified>
</cp:coreProperties>
</file>