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8B7D" w14:textId="61CBA77D" w:rsidR="00086474" w:rsidRDefault="00251A34">
      <w:r>
        <w:rPr>
          <w:rFonts w:ascii="Verdana" w:hAnsi="Verdana"/>
          <w:color w:val="000000"/>
          <w:sz w:val="17"/>
          <w:szCs w:val="17"/>
          <w:shd w:val="clear" w:color="auto" w:fill="FFFFFF"/>
        </w:rPr>
        <w:t xml:space="preserve">Current Event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State of Missouri. You will write this in third person. Formal style... You will show me that you know how to paraphrase, quote and summarize primary and secondary source information. You will cite sources both in and out of text in MLA format. (Use the Purdue Online Writing Lab and </w:t>
      </w:r>
      <w:proofErr w:type="spellStart"/>
      <w:r>
        <w:rPr>
          <w:rFonts w:ascii="Verdana" w:hAnsi="Verdana"/>
          <w:color w:val="000000"/>
          <w:sz w:val="17"/>
          <w:szCs w:val="17"/>
          <w:shd w:val="clear" w:color="auto" w:fill="FFFFFF"/>
        </w:rPr>
        <w:t>Knightcite</w:t>
      </w:r>
      <w:proofErr w:type="spellEnd"/>
      <w:r>
        <w:rPr>
          <w:rFonts w:ascii="Verdana" w:hAnsi="Verdana"/>
          <w:color w:val="000000"/>
          <w:sz w:val="17"/>
          <w:szCs w:val="17"/>
          <w:shd w:val="clear" w:color="auto" w:fill="FFFFFF"/>
        </w:rPr>
        <w:t xml:space="preserve"> to help guide you.) Double space your work, </w:t>
      </w:r>
      <w:proofErr w:type="gramStart"/>
      <w:r>
        <w:rPr>
          <w:rFonts w:ascii="Verdana" w:hAnsi="Verdana"/>
          <w:color w:val="000000"/>
          <w:sz w:val="17"/>
          <w:szCs w:val="17"/>
          <w:shd w:val="clear" w:color="auto" w:fill="FFFFFF"/>
        </w:rPr>
        <w:t>10-12 point</w:t>
      </w:r>
      <w:proofErr w:type="gramEnd"/>
      <w:r>
        <w:rPr>
          <w:rFonts w:ascii="Verdana" w:hAnsi="Verdana"/>
          <w:color w:val="000000"/>
          <w:sz w:val="17"/>
          <w:szCs w:val="17"/>
          <w:shd w:val="clear" w:color="auto" w:fill="FFFFFF"/>
        </w:rPr>
        <w:t xml:space="preserve"> font, Times New Roman or Arial. Let us write introspectively with a loose argument style. This means you take a stand on something that might be a problem. You will incorporate a call to action for your audience that will include big and small steps. Have an introduction that gets the attention of your audience. Have a conclusion that summarizes the information you have provided. Provide some interesting details and depth in the middle. Your quotes should have the WOW factor—not just take up space. Have a creative title. Your thesis or main idea needs to be threaded throughout your work—restated at least three times in different ways. You should have at least one primary source and two secondary sources for this project.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34"/>
    <w:rsid w:val="00086474"/>
    <w:rsid w:val="0025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4663"/>
  <w15:chartTrackingRefBased/>
  <w15:docId w15:val="{46EF30A7-60B0-44D9-B68A-9DD1044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2022-09-26T21:31:00Z</dcterms:created>
  <dcterms:modified xsi:type="dcterms:W3CDTF">2022-09-26T21:31:00Z</dcterms:modified>
</cp:coreProperties>
</file>