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B366F" w14:textId="7C009E1C" w:rsidR="008B3899" w:rsidRDefault="00C15605">
      <w:r>
        <w:rPr>
          <w:rFonts w:ascii="Verdana" w:hAnsi="Verdana"/>
          <w:color w:val="000000"/>
          <w:sz w:val="17"/>
          <w:szCs w:val="17"/>
          <w:shd w:val="clear" w:color="auto" w:fill="FFFFFF"/>
        </w:rPr>
        <w:t xml:space="preserve">Visual Analysis 1,000-1500 words Proper MLA format and Works Cited page Appropriate essay title Appropriate introduction paragraph Strong thesis statement Summary/ description of visual text Attention to context Clear interpretation/ judgement Appropriate conclusion paragraph Purpose, audience, and stance are clear, image is included Unique, Appropriate Title. Academic titles are normally formed in two parts- a main title followed by a colon (:) and a subtitle that further explains the main title- refer to Hanna Berry’s title for examples (p. 99) Introduction Briefly explain your chosen images and state the common theme you have discovered in examining them side by side. Provides key background information about the visual text that the reader will need to follow the analysis. Asserts the meaning of the text clearly and strongly with a thesis statement. It will be the final sentence of your introduction. In this sentence, explain your purpose in analyzing these images by saying exactly what your readers should know about them from your </w:t>
      </w:r>
      <w:proofErr w:type="spellStart"/>
      <w:proofErr w:type="gramStart"/>
      <w:r>
        <w:rPr>
          <w:rFonts w:ascii="Verdana" w:hAnsi="Verdana"/>
          <w:color w:val="000000"/>
          <w:sz w:val="17"/>
          <w:szCs w:val="17"/>
          <w:shd w:val="clear" w:color="auto" w:fill="FFFFFF"/>
        </w:rPr>
        <w:t>interpretation.Detailed</w:t>
      </w:r>
      <w:proofErr w:type="spellEnd"/>
      <w:proofErr w:type="gramEnd"/>
      <w:r>
        <w:rPr>
          <w:rFonts w:ascii="Verdana" w:hAnsi="Verdana"/>
          <w:color w:val="000000"/>
          <w:sz w:val="17"/>
          <w:szCs w:val="17"/>
          <w:shd w:val="clear" w:color="auto" w:fill="FFFFFF"/>
        </w:rPr>
        <w:t xml:space="preserve"> Summary/ Description of Subject Describe the first image using lots of specific details (Describe the image as if to a blind person). Nothing is too obvious to skip- every detail matters and has significance to your interpretation. Include the image itself here. Repeat the process for your second image as you did for your first image. Context Explain the necessary background CONTEXT for readers who haven’t done the research on and thinking about the images you have done; </w:t>
      </w:r>
      <w:proofErr w:type="gramStart"/>
      <w:r>
        <w:rPr>
          <w:rFonts w:ascii="Verdana" w:hAnsi="Verdana"/>
          <w:color w:val="000000"/>
          <w:sz w:val="17"/>
          <w:szCs w:val="17"/>
          <w:shd w:val="clear" w:color="auto" w:fill="FFFFFF"/>
        </w:rPr>
        <w:t>so</w:t>
      </w:r>
      <w:proofErr w:type="gramEnd"/>
      <w:r>
        <w:rPr>
          <w:rFonts w:ascii="Verdana" w:hAnsi="Verdana"/>
          <w:color w:val="000000"/>
          <w:sz w:val="17"/>
          <w:szCs w:val="17"/>
          <w:shd w:val="clear" w:color="auto" w:fill="FFFFFF"/>
        </w:rPr>
        <w:t xml:space="preserve"> they will know enough about it and understand its significance more fully, as you do. Clear Interpretation or Judgment Offer a thoughtful and detailed analysis of how the visual elements of the image create meaning. What should readers see when they look at these visual texts side by side? What do these two images mean in your interpretation of them? Use specific evidence to analyze how the element contributes the central meaning of the image (support your analysis with specific evidence from the image itself). End with an Appropriate Conclusion by explaining the purpose of your analysis. Who are the viewers who would benefit from your interpretation of these images? (Don’t say “Everybody” - be very, very specific about what group of people would benefit most in learning about these images from your analysis). What ideas should the audience understand about the significance of these images in our culture? No “I” Voice, Academic </w:t>
      </w:r>
      <w:proofErr w:type="spellStart"/>
      <w:r>
        <w:rPr>
          <w:rFonts w:ascii="Verdana" w:hAnsi="Verdana"/>
          <w:color w:val="000000"/>
          <w:sz w:val="17"/>
          <w:szCs w:val="17"/>
          <w:shd w:val="clear" w:color="auto" w:fill="FFFFFF"/>
        </w:rPr>
        <w:t>Tone.Format</w:t>
      </w:r>
      <w:proofErr w:type="spellEnd"/>
      <w:r>
        <w:rPr>
          <w:rFonts w:ascii="Verdana" w:hAnsi="Verdana"/>
          <w:color w:val="000000"/>
          <w:sz w:val="17"/>
          <w:szCs w:val="17"/>
          <w:shd w:val="clear" w:color="auto" w:fill="FFFFFF"/>
        </w:rPr>
        <w:t xml:space="preserve"> and Citation Uses MLA style consistently and accurately throughout for page format and citation. In-text citing correct. Works Cited correct</w:t>
      </w:r>
    </w:p>
    <w:sectPr w:rsidR="008B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605"/>
    <w:rsid w:val="008B3899"/>
    <w:rsid w:val="00C15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6BEA3"/>
  <w15:chartTrackingRefBased/>
  <w15:docId w15:val="{B39F7EA3-640F-4A49-98BB-BF4AF6AAC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2255</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2022-09-17T16:40:00Z</dcterms:created>
  <dcterms:modified xsi:type="dcterms:W3CDTF">2022-09-17T16:41:00Z</dcterms:modified>
</cp:coreProperties>
</file>