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76446" w14:textId="38AEDDFA" w:rsidR="00B2422A" w:rsidRDefault="00D33DFE">
      <w:r>
        <w:rPr>
          <w:rFonts w:ascii="Verdana" w:hAnsi="Verdana"/>
          <w:color w:val="000000"/>
          <w:sz w:val="17"/>
          <w:szCs w:val="17"/>
          <w:shd w:val="clear" w:color="auto" w:fill="FFFFFF"/>
        </w:rPr>
        <w:t>Overview It is now time to showcase your completed class project representing your selected public agency or nonprofit organization. The presentation will be reviewed by VP of Public Services. Attendance will also consist of client support, as well as the leaders of the agency for which you are working. Part of your presentation goal will be to provoke curiosity and evoke concern. Instructions For this assignment, you will create a presentation with 6–8 content slides that summarize the key attributes of your agency research during the course, plus make the additional slides indicated in the Strayer Writing Standards (SWS) PowerPoint/</w:t>
      </w:r>
      <w:proofErr w:type="spellStart"/>
      <w:r>
        <w:rPr>
          <w:rFonts w:ascii="Verdana" w:hAnsi="Verdana"/>
          <w:color w:val="000000"/>
          <w:sz w:val="17"/>
          <w:szCs w:val="17"/>
          <w:shd w:val="clear" w:color="auto" w:fill="FFFFFF"/>
        </w:rPr>
        <w:t>SlideShow</w:t>
      </w:r>
      <w:proofErr w:type="spellEnd"/>
      <w:r>
        <w:rPr>
          <w:rFonts w:ascii="Verdana" w:hAnsi="Verdana"/>
          <w:color w:val="000000"/>
          <w:sz w:val="17"/>
          <w:szCs w:val="17"/>
          <w:shd w:val="clear" w:color="auto" w:fill="FFFFFF"/>
        </w:rPr>
        <w:t xml:space="preserve"> Checklist. The Strayer University Library provides a SWS Sample Slideshow and SWS Slideshow Template. Title each slide to agree with the content of the slide, and make sure your slides follow the design guidelines in the Strayer Writing Standards. Your presentation should include the following: Introduction: Provide detailed background information about the agency, the mission, and the goals. Current Events: Describe three recent newsworthy events and their effect on agency public perceptions. Leadership Influences: Assess the organizational leadership, including the impact on organizational success or failure. Assessment should be focused and detailed. Human Resources Processes: Describe plans for hiring and retaining a diversified and inclusive workforce, with appropriate explanation. Budget Request and Recommendations: Recommend three ways to improve the budget for the next fiscal year. Conclusion (Looking Ahead): Recommend three ways to improve agency effectiveness. Recommendations made should be detailed and appropriate for this agency. References: Use at least four quality sources to support your ideas/work when required. Choose sources that are credible, relevant, and appropriate. Writing Quality: Produce writing that is clear and well organized and applies appropriate SWS style. Writing contains accurate grammar, mechanics, and spelling.</w:t>
      </w:r>
    </w:p>
    <w:sectPr w:rsidR="00B24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FE"/>
    <w:rsid w:val="00B2422A"/>
    <w:rsid w:val="00D33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2F1D"/>
  <w15:chartTrackingRefBased/>
  <w15:docId w15:val="{A7011CDB-9F6F-45A2-B67F-841E610F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2022-09-05T20:50:00Z</dcterms:created>
  <dcterms:modified xsi:type="dcterms:W3CDTF">2022-09-05T20:50:00Z</dcterms:modified>
</cp:coreProperties>
</file>