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535C" w14:textId="5A854F61" w:rsidR="00086474" w:rsidRDefault="000C6B58">
      <w:r>
        <w:rPr>
          <w:rFonts w:ascii="Verdana" w:hAnsi="Verdana"/>
          <w:color w:val="000000"/>
          <w:sz w:val="17"/>
          <w:szCs w:val="17"/>
          <w:shd w:val="clear" w:color="auto" w:fill="FFFFFF"/>
        </w:rPr>
        <w:t>Directions: Being informed that you are completing an eight-week UMGC leadership course, Alexandria Marvel, CEO of Life Science Nutraceuticals, Inc. (LSN), has requested that you briefly (2-4 sentences each) identify and describe the importance of seven key leadership ideas (one idea from each of the past seven weeks) that you will take from the course. The source of your seven ideas must be supported by course materials. Whenever referencing ideas from course materials, be sure to provide APA in-text citations and references. This post is due by Saturday at 11:59 p.m. FORMAT (Saturday's Post): Number your ideas 1-7. Underline and bold the number and name of each of the seven ideas before you briefly (2-4 sentences; APA in-text citation and references, as required) discuss the importance of each idea. For example, your Saturday post will appear as follows: 1. Authentic Leadership: The importance of authentic leadership is that it... (2-4 sentences are used to describe the importance of the idea); APA in-text citation and references, as required.) 2. etc. CLASSMATE RESPONSES: After your post due by Saturday at 11:59 PM, you must respond to a minimum of three classmates by Tuesday at 11:59 p.m. eastern time in the following manner: Select ONE of the concepts highlighted by your classmate and describe how you could use that new knowledge in a leadership career. (Citation only as required.) Completing the Discussion Read the grading rubric for the project. Use the grading rubric while completing the project to ensure all requirements are met to lead to the highest possible grade. Contractions are not used in business writing, so do not use them. Direct quotes are NOT allowed if they are quotations from course materials. This means you do not use more than four consecutive words from a source document. You must put a passage from a source document into your own words and attribute the passage, using the correct APA in-text citation format, to the source document. In other words, once you paraphrase a source document, the source document must be shown in an in-text citation. Paraphrase and do not use direct quotation marks. Paraphrase means you do not use more than four consecutive words from a source document. You put a passage from a source document into your own words and attribute the passage to the source document using the correct APA in-text citation format. Not using direct quotation marks means there should be no passages with quotation marks, and instead, the source material is paraphrased as stated above. Provide the page or paragraph number when using in-text citations. Note that a reference within a reference list cannot exist without an associated in-text citation and vice versa. You may only use the course material from the classroom. You may not use books or any resource from the Internet.</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58"/>
    <w:rsid w:val="00086474"/>
    <w:rsid w:val="000C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2638"/>
  <w15:chartTrackingRefBased/>
  <w15:docId w15:val="{5318E8AB-92D6-4BBB-96DC-BC09B012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2022-09-29T20:57:00Z</dcterms:created>
  <dcterms:modified xsi:type="dcterms:W3CDTF">2022-09-29T20:58:00Z</dcterms:modified>
</cp:coreProperties>
</file>