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0BF1" w14:textId="3A262DB8" w:rsidR="00EB2022" w:rsidRDefault="009B675F">
      <w:r>
        <w:rPr>
          <w:rFonts w:ascii="Verdana" w:hAnsi="Verdana"/>
          <w:color w:val="000000"/>
          <w:sz w:val="17"/>
          <w:szCs w:val="17"/>
          <w:shd w:val="clear" w:color="auto" w:fill="FFFFFF"/>
        </w:rPr>
        <w:t>Analyzing two diasporic films: Bend It Like Beckham &amp; The Big Sick. Prompt: How are South Asian characters depicted in global media? In what kind of cinematic landscape are they seen – defined in the broadest sense as setting, mise-</w:t>
      </w:r>
      <w:proofErr w:type="spellStart"/>
      <w:r>
        <w:rPr>
          <w:rFonts w:ascii="Verdana" w:hAnsi="Verdana"/>
          <w:color w:val="000000"/>
          <w:sz w:val="17"/>
          <w:szCs w:val="17"/>
          <w:shd w:val="clear" w:color="auto" w:fill="FFFFFF"/>
        </w:rPr>
        <w:t>en</w:t>
      </w:r>
      <w:proofErr w:type="spellEnd"/>
      <w:r>
        <w:rPr>
          <w:rFonts w:ascii="Verdana" w:hAnsi="Verdana"/>
          <w:color w:val="000000"/>
          <w:sz w:val="17"/>
          <w:szCs w:val="17"/>
          <w:shd w:val="clear" w:color="auto" w:fill="FFFFFF"/>
        </w:rPr>
        <w:t>-scene, scenography, and/or narrative? Earlier this semester we learned that there is always a problem with the character(s). If we understand a typical Indian diasporic character, have you found this to be true? How does the character(s) differ according to age, gender, speech, religion, location and/or profession? • To that end, in what ways does cinema help to flesh the character(s) out? How does it bring out the subtle nuances, complexity and ambience in the lives of South Asians living outside India, and the cities they inhabit? How do South Asians dress, look, speak, eat, and/or where and how do they work? How do media segment, isolate or bring characters together? • Be sure to define and position the film of your choice as an example of a specific South Asian quality or stereotype. Which features do your examples conform to? What do they modify or tweak? What new elements do they bring to the depiction of South Asians in the media? Films: https://www.amazon.com/Big-Sick-Kumail-Nanjiani/dp/B089XYBLJV/ref=nav_signin_nodl?crid=27OVVTATC2GTB&amp;keywords=the+big+sick&amp;qid=1666299286&amp;qu=eyJxc2MiOiIwLjY4IiwicXNhIjoiMC43OCIsInFzcCI6IjIuMjEifQ%3D%3D&amp;sprefix=the+big+sick%2Caps%2C151&amp;sr=8-1&amp;dplnkId=327c355a-8919-403a-91d2-0e460df37cfd ( https://gomovies.sx/movie/watch-the-big-sick-gomovies-18050 ) https://gomoviefree.sc/movie/bend-it-like-beckham-2002/ Sources only taken from: https://www.indiewire.com/2017/10/kumail-nanjiani-interview-the-big-sick-indiewire-honors-1201891319/ https://go.gale.com/ps/i.do?p=ITOF&amp;u=loym48904&amp;id=GALE%7CA681113191&amp;v=2.1&amp;it=r&amp;sid=ebsco https://journals.sagepub.com/doi/10.1177/09749276211029453 https://go.gale.com/ps/i.do?p=LitRC&amp;u=loym48904&amp;id=GALE%7CA160750016&amp;v=2.1&amp;it=r&amp;sid=ebsco&amp;asid=c0a9183a https://www.encyclopedia.com/arts/encyclopedias-almanacs-transcripts-and-maps/diasporic-cinema</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5F"/>
    <w:rsid w:val="009B675F"/>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AE6B"/>
  <w15:chartTrackingRefBased/>
  <w15:docId w15:val="{74BF4CF0-CD45-46E0-A67A-0247635D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2022-10-26T17:54:00Z</dcterms:created>
  <dcterms:modified xsi:type="dcterms:W3CDTF">2022-10-26T17:54:00Z</dcterms:modified>
</cp:coreProperties>
</file>