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1BE80" w14:textId="29DCB903" w:rsidR="002C399B" w:rsidRDefault="007A5D7F">
      <w:r>
        <w:rPr>
          <w:rFonts w:ascii="Verdana" w:hAnsi="Verdana"/>
          <w:color w:val="000000"/>
          <w:sz w:val="17"/>
          <w:szCs w:val="17"/>
          <w:shd w:val="clear" w:color="auto" w:fill="FFFFFF"/>
        </w:rPr>
        <w:t xml:space="preserve">Attitudes on sexuality. Paper instructions: Purpose This paper will objectively address how attitudes toward human sexuality have changed over the past 30 years. By completing this paper, you will achieve learning objectives 2-4. &amp; 6-3. Specifically, you will evaluate the role of parents, peers, and the media in human psychosexual development. Parental influences may include religious upbringing, value system, and formal/informal human sexual education, while peers may influence informal/formal sexual education. Often, peers influence media choices, such as movies, music, social networks, dating apps, sexting, etc. Instructions You will read two academic articles (Jayne et al., 2021 &amp; Widman et al., 2021) in the Resources section below; the studies refer to the </w:t>
      </w:r>
      <w:proofErr w:type="gramStart"/>
      <w:r>
        <w:rPr>
          <w:rFonts w:ascii="Verdana" w:hAnsi="Verdana"/>
          <w:color w:val="000000"/>
          <w:sz w:val="17"/>
          <w:szCs w:val="17"/>
          <w:shd w:val="clear" w:color="auto" w:fill="FFFFFF"/>
        </w:rPr>
        <w:t>influences</w:t>
      </w:r>
      <w:proofErr w:type="gramEnd"/>
      <w:r>
        <w:rPr>
          <w:rFonts w:ascii="Verdana" w:hAnsi="Verdana"/>
          <w:color w:val="000000"/>
          <w:sz w:val="17"/>
          <w:szCs w:val="17"/>
          <w:shd w:val="clear" w:color="auto" w:fill="FFFFFF"/>
        </w:rPr>
        <w:t xml:space="preserve"> parents, religion, peers, and media have on psychosexual development. Please critically evaluate the articles using the skills you practiced in the M05 and M06 Power of Process assignments. In addition, you will search Ivy Tech's online library for a minimum of one additional, Full Text, Peer-Reviewed article for a relevant study that will help you develop a well-organized, well-written paper. You are also encouraged to use material from previous modules, such as relevant academic articles, TEDx Talks, and the </w:t>
      </w:r>
      <w:proofErr w:type="spellStart"/>
      <w:r>
        <w:rPr>
          <w:rFonts w:ascii="Verdana" w:hAnsi="Verdana"/>
          <w:color w:val="000000"/>
          <w:sz w:val="17"/>
          <w:szCs w:val="17"/>
          <w:shd w:val="clear" w:color="auto" w:fill="FFFFFF"/>
        </w:rPr>
        <w:t>Yarber</w:t>
      </w:r>
      <w:proofErr w:type="spellEnd"/>
      <w:r>
        <w:rPr>
          <w:rFonts w:ascii="Verdana" w:hAnsi="Verdana"/>
          <w:color w:val="000000"/>
          <w:sz w:val="17"/>
          <w:szCs w:val="17"/>
          <w:shd w:val="clear" w:color="auto" w:fill="FFFFFF"/>
        </w:rPr>
        <w:t xml:space="preserve"> &amp; </w:t>
      </w:r>
      <w:proofErr w:type="spellStart"/>
      <w:r>
        <w:rPr>
          <w:rFonts w:ascii="Verdana" w:hAnsi="Verdana"/>
          <w:color w:val="000000"/>
          <w:sz w:val="17"/>
          <w:szCs w:val="17"/>
          <w:shd w:val="clear" w:color="auto" w:fill="FFFFFF"/>
        </w:rPr>
        <w:t>Sayad</w:t>
      </w:r>
      <w:proofErr w:type="spellEnd"/>
      <w:r>
        <w:rPr>
          <w:rFonts w:ascii="Verdana" w:hAnsi="Verdana"/>
          <w:color w:val="000000"/>
          <w:sz w:val="17"/>
          <w:szCs w:val="17"/>
          <w:shd w:val="clear" w:color="auto" w:fill="FFFFFF"/>
        </w:rPr>
        <w:t xml:space="preserve"> (2022) </w:t>
      </w:r>
      <w:proofErr w:type="spellStart"/>
      <w:r>
        <w:rPr>
          <w:rFonts w:ascii="Verdana" w:hAnsi="Verdana"/>
          <w:color w:val="000000"/>
          <w:sz w:val="17"/>
          <w:szCs w:val="17"/>
          <w:shd w:val="clear" w:color="auto" w:fill="FFFFFF"/>
        </w:rPr>
        <w:t>eText</w:t>
      </w:r>
      <w:proofErr w:type="spellEnd"/>
      <w:r>
        <w:rPr>
          <w:rFonts w:ascii="Verdana" w:hAnsi="Verdana"/>
          <w:color w:val="000000"/>
          <w:sz w:val="17"/>
          <w:szCs w:val="17"/>
          <w:shd w:val="clear" w:color="auto" w:fill="FFFFFF"/>
        </w:rPr>
        <w:t xml:space="preserve"> for supportive details. Below </w:t>
      </w:r>
      <w:proofErr w:type="gramStart"/>
      <w:r>
        <w:rPr>
          <w:rFonts w:ascii="Verdana" w:hAnsi="Verdana"/>
          <w:color w:val="000000"/>
          <w:sz w:val="17"/>
          <w:szCs w:val="17"/>
          <w:shd w:val="clear" w:color="auto" w:fill="FFFFFF"/>
        </w:rPr>
        <w:t>find</w:t>
      </w:r>
      <w:proofErr w:type="gramEnd"/>
      <w:r>
        <w:rPr>
          <w:rFonts w:ascii="Verdana" w:hAnsi="Verdana"/>
          <w:color w:val="000000"/>
          <w:sz w:val="17"/>
          <w:szCs w:val="17"/>
          <w:shd w:val="clear" w:color="auto" w:fill="FFFFFF"/>
        </w:rPr>
        <w:t xml:space="preserve"> a short overview of how to access and search Ivy Tech's online library. For specific questions, please ask your </w:t>
      </w:r>
      <w:proofErr w:type="spellStart"/>
      <w:proofErr w:type="gramStart"/>
      <w:r>
        <w:rPr>
          <w:rFonts w:ascii="Verdana" w:hAnsi="Verdana"/>
          <w:color w:val="000000"/>
          <w:sz w:val="17"/>
          <w:szCs w:val="17"/>
          <w:shd w:val="clear" w:color="auto" w:fill="FFFFFF"/>
        </w:rPr>
        <w:t>instructor.Now</w:t>
      </w:r>
      <w:proofErr w:type="spellEnd"/>
      <w:proofErr w:type="gramEnd"/>
      <w:r>
        <w:rPr>
          <w:rFonts w:ascii="Verdana" w:hAnsi="Verdana"/>
          <w:color w:val="000000"/>
          <w:sz w:val="17"/>
          <w:szCs w:val="17"/>
          <w:shd w:val="clear" w:color="auto" w:fill="FFFFFF"/>
        </w:rPr>
        <w:t xml:space="preserve"> is also the time to demonstrate your mastery of APA 7 by using in-text and reference citations when you paraphrase or quote the two required articles and the one, at a minimum, you locate. When you follow the steps below, you should end up with 4-5 pages of content. However, once you add the title page and reference page(s), you will likely have a </w:t>
      </w:r>
      <w:proofErr w:type="gramStart"/>
      <w:r>
        <w:rPr>
          <w:rFonts w:ascii="Verdana" w:hAnsi="Verdana"/>
          <w:color w:val="000000"/>
          <w:sz w:val="17"/>
          <w:szCs w:val="17"/>
          <w:shd w:val="clear" w:color="auto" w:fill="FFFFFF"/>
        </w:rPr>
        <w:t>6-7 page</w:t>
      </w:r>
      <w:proofErr w:type="gramEnd"/>
      <w:r>
        <w:rPr>
          <w:rFonts w:ascii="Verdana" w:hAnsi="Verdana"/>
          <w:color w:val="000000"/>
          <w:sz w:val="17"/>
          <w:szCs w:val="17"/>
          <w:shd w:val="clear" w:color="auto" w:fill="FFFFFF"/>
        </w:rPr>
        <w:t xml:space="preserve"> paper. Please use the following guidelines for your research paper: Read and critically evaluate Jayne et al. (2021) and Widman et al. (2021). Use the APA 7 Student Research Paper </w:t>
      </w:r>
      <w:proofErr w:type="spellStart"/>
      <w:r>
        <w:rPr>
          <w:rFonts w:ascii="Verdana" w:hAnsi="Verdana"/>
          <w:color w:val="000000"/>
          <w:sz w:val="17"/>
          <w:szCs w:val="17"/>
          <w:shd w:val="clear" w:color="auto" w:fill="FFFFFF"/>
        </w:rPr>
        <w:t>TemplateDownload</w:t>
      </w:r>
      <w:proofErr w:type="spellEnd"/>
      <w:r>
        <w:rPr>
          <w:rFonts w:ascii="Verdana" w:hAnsi="Verdana"/>
          <w:color w:val="000000"/>
          <w:sz w:val="17"/>
          <w:szCs w:val="17"/>
          <w:shd w:val="clear" w:color="auto" w:fill="FFFFFF"/>
        </w:rPr>
        <w:t xml:space="preserve"> APA 7 Student Research Paper Template to guide your paper's organization and format your title, content, and reference page. Specifically, you'll organize the content of your paper into three main topics: Parental influences may include roles of religion and family or school sex education. Therefore, this section needs at least two supporting paragraphs of content. Peer influences may include peer pressure/expectations and informal sex education like what peers learn from one another. Therefore, this section needs at least two supporting paragraphs of content. Media influences may include the Internet, sexting/social media, music videos, movies, etc. Therefore, this section needs at least two supporting paragraphs of content. In Ivy Tech's online library, locate a minimum of one additional Full-text, Peer-Reviewed journal article on a study(</w:t>
      </w:r>
      <w:proofErr w:type="spellStart"/>
      <w:r>
        <w:rPr>
          <w:rFonts w:ascii="Verdana" w:hAnsi="Verdana"/>
          <w:color w:val="000000"/>
          <w:sz w:val="17"/>
          <w:szCs w:val="17"/>
          <w:shd w:val="clear" w:color="auto" w:fill="FFFFFF"/>
        </w:rPr>
        <w:t>ies</w:t>
      </w:r>
      <w:proofErr w:type="spellEnd"/>
      <w:r>
        <w:rPr>
          <w:rFonts w:ascii="Verdana" w:hAnsi="Verdana"/>
          <w:color w:val="000000"/>
          <w:sz w:val="17"/>
          <w:szCs w:val="17"/>
          <w:shd w:val="clear" w:color="auto" w:fill="FFFFFF"/>
        </w:rPr>
        <w:t xml:space="preserve">) that will help you fill in the APA Student Paper template and write a well-organized paper. Relevant academic articles, TEDx Talks, and the </w:t>
      </w:r>
      <w:proofErr w:type="spellStart"/>
      <w:r>
        <w:rPr>
          <w:rFonts w:ascii="Verdana" w:hAnsi="Verdana"/>
          <w:color w:val="000000"/>
          <w:sz w:val="17"/>
          <w:szCs w:val="17"/>
          <w:shd w:val="clear" w:color="auto" w:fill="FFFFFF"/>
        </w:rPr>
        <w:t>Yarber</w:t>
      </w:r>
      <w:proofErr w:type="spellEnd"/>
      <w:r>
        <w:rPr>
          <w:rFonts w:ascii="Verdana" w:hAnsi="Verdana"/>
          <w:color w:val="000000"/>
          <w:sz w:val="17"/>
          <w:szCs w:val="17"/>
          <w:shd w:val="clear" w:color="auto" w:fill="FFFFFF"/>
        </w:rPr>
        <w:t xml:space="preserve"> &amp; </w:t>
      </w:r>
      <w:proofErr w:type="spellStart"/>
      <w:r>
        <w:rPr>
          <w:rFonts w:ascii="Verdana" w:hAnsi="Verdana"/>
          <w:color w:val="000000"/>
          <w:sz w:val="17"/>
          <w:szCs w:val="17"/>
          <w:shd w:val="clear" w:color="auto" w:fill="FFFFFF"/>
        </w:rPr>
        <w:t>Sayad</w:t>
      </w:r>
      <w:proofErr w:type="spellEnd"/>
      <w:r>
        <w:rPr>
          <w:rFonts w:ascii="Verdana" w:hAnsi="Verdana"/>
          <w:color w:val="000000"/>
          <w:sz w:val="17"/>
          <w:szCs w:val="17"/>
          <w:shd w:val="clear" w:color="auto" w:fill="FFFFFF"/>
        </w:rPr>
        <w:t xml:space="preserve"> (2022) </w:t>
      </w:r>
      <w:proofErr w:type="spellStart"/>
      <w:r>
        <w:rPr>
          <w:rFonts w:ascii="Verdana" w:hAnsi="Verdana"/>
          <w:color w:val="000000"/>
          <w:sz w:val="17"/>
          <w:szCs w:val="17"/>
          <w:shd w:val="clear" w:color="auto" w:fill="FFFFFF"/>
        </w:rPr>
        <w:t>eText</w:t>
      </w:r>
      <w:proofErr w:type="spellEnd"/>
      <w:r>
        <w:rPr>
          <w:rFonts w:ascii="Verdana" w:hAnsi="Verdana"/>
          <w:color w:val="000000"/>
          <w:sz w:val="17"/>
          <w:szCs w:val="17"/>
          <w:shd w:val="clear" w:color="auto" w:fill="FFFFFF"/>
        </w:rPr>
        <w:t xml:space="preserve"> from previous modules M01 - M06 may also contribute supportive details. You may check Course Resources for supplemental materials. Use Word (doc or docx) to type your paper and APA 7 for the format. Begin the introductory paragraph on page 2 because an abstract is not required. The introduction explains what the reader is about to learn and should include your thesis statement. Begin your paper in the third person (e.g., he/she/they/them). No personal opinion. Additionally, for every source you paraphrase, quote, or summarize within your paper, you need an APA 7 in-text citation. Next, you may break with formality to discuss the qualitative data from your interview in the Conclusion. If you could not collect data, answer the questions by comparing your experiences with scholarly research findings. </w:t>
      </w:r>
      <w:proofErr w:type="gramStart"/>
      <w:r>
        <w:rPr>
          <w:rFonts w:ascii="Verdana" w:hAnsi="Verdana"/>
          <w:color w:val="000000"/>
          <w:sz w:val="17"/>
          <w:szCs w:val="17"/>
          <w:shd w:val="clear" w:color="auto" w:fill="FFFFFF"/>
        </w:rPr>
        <w:t>So</w:t>
      </w:r>
      <w:proofErr w:type="gramEnd"/>
      <w:r>
        <w:rPr>
          <w:rFonts w:ascii="Verdana" w:hAnsi="Verdana"/>
          <w:color w:val="000000"/>
          <w:sz w:val="17"/>
          <w:szCs w:val="17"/>
          <w:shd w:val="clear" w:color="auto" w:fill="FFFFFF"/>
        </w:rPr>
        <w:t xml:space="preserve"> for the Conclusion, which will include your summary, you may write in the first person (i.e., I/me/us/we). The conclusion section is similar to the journal assignments you completed in earlier modules (i.e., M03 &amp; M05). Components of the Conclusion: First, assess your psychosexual development by comparing your interviewee's experiences with your responses to the questions in the PSYC240 Interview </w:t>
      </w:r>
      <w:proofErr w:type="spellStart"/>
      <w:r>
        <w:rPr>
          <w:rFonts w:ascii="Verdana" w:hAnsi="Verdana"/>
          <w:color w:val="000000"/>
          <w:sz w:val="17"/>
          <w:szCs w:val="17"/>
          <w:shd w:val="clear" w:color="auto" w:fill="FFFFFF"/>
        </w:rPr>
        <w:t>ResourcesDownload</w:t>
      </w:r>
      <w:proofErr w:type="spellEnd"/>
      <w:r>
        <w:rPr>
          <w:rFonts w:ascii="Verdana" w:hAnsi="Verdana"/>
          <w:color w:val="000000"/>
          <w:sz w:val="17"/>
          <w:szCs w:val="17"/>
          <w:shd w:val="clear" w:color="auto" w:fill="FFFFFF"/>
        </w:rPr>
        <w:t xml:space="preserve"> PSYC240 Interview Resources. If you could not collect data, assess your psychosexual development by comparing your answers to the questions in the PSYC240 Interview Resources with scholarly research findings. Were you surprised about the differences in parental influences? What differences did you note in peer pressure (social media/sexting) regarding human sexuality? What differences did you note in media experiences? Based on your interview or scholarly research findings, when and how do you think children learn about human sexuality? At what age and how do you think children should learn about human sexuality? Why do you believe this? In the last section, briefly discuss what you learned about survey research methodology from your interview experiences. Or, briefly discuss what you learned about survey research methodology from credible sources, such as the </w:t>
      </w:r>
      <w:proofErr w:type="spellStart"/>
      <w:r>
        <w:rPr>
          <w:rFonts w:ascii="Verdana" w:hAnsi="Verdana"/>
          <w:color w:val="000000"/>
          <w:sz w:val="17"/>
          <w:szCs w:val="17"/>
          <w:shd w:val="clear" w:color="auto" w:fill="FFFFFF"/>
        </w:rPr>
        <w:t>Yarber</w:t>
      </w:r>
      <w:proofErr w:type="spellEnd"/>
      <w:r>
        <w:rPr>
          <w:rFonts w:ascii="Verdana" w:hAnsi="Verdana"/>
          <w:color w:val="000000"/>
          <w:sz w:val="17"/>
          <w:szCs w:val="17"/>
          <w:shd w:val="clear" w:color="auto" w:fill="FFFFFF"/>
        </w:rPr>
        <w:t xml:space="preserve"> &amp; </w:t>
      </w:r>
      <w:proofErr w:type="spellStart"/>
      <w:r>
        <w:rPr>
          <w:rFonts w:ascii="Verdana" w:hAnsi="Verdana"/>
          <w:color w:val="000000"/>
          <w:sz w:val="17"/>
          <w:szCs w:val="17"/>
          <w:shd w:val="clear" w:color="auto" w:fill="FFFFFF"/>
        </w:rPr>
        <w:t>Sayad</w:t>
      </w:r>
      <w:proofErr w:type="spellEnd"/>
      <w:r>
        <w:rPr>
          <w:rFonts w:ascii="Verdana" w:hAnsi="Verdana"/>
          <w:color w:val="000000"/>
          <w:sz w:val="17"/>
          <w:szCs w:val="17"/>
          <w:shd w:val="clear" w:color="auto" w:fill="FFFFFF"/>
        </w:rPr>
        <w:t xml:space="preserve"> (2022) </w:t>
      </w:r>
      <w:proofErr w:type="spellStart"/>
      <w:r>
        <w:rPr>
          <w:rFonts w:ascii="Verdana" w:hAnsi="Verdana"/>
          <w:color w:val="000000"/>
          <w:sz w:val="17"/>
          <w:szCs w:val="17"/>
          <w:shd w:val="clear" w:color="auto" w:fill="FFFFFF"/>
        </w:rPr>
        <w:t>eText</w:t>
      </w:r>
      <w:proofErr w:type="spellEnd"/>
      <w:r>
        <w:rPr>
          <w:rFonts w:ascii="Verdana" w:hAnsi="Verdana"/>
          <w:color w:val="000000"/>
          <w:sz w:val="17"/>
          <w:szCs w:val="17"/>
          <w:shd w:val="clear" w:color="auto" w:fill="FFFFFF"/>
        </w:rPr>
        <w:t xml:space="preserve"> or scholarly research articles. Please cover the following in paragraph format in your paper: What are the advantages of interviews over online questionnaires? What challenges did you experience in asking your interviewee questions? Or what challenges do interviewers experience when asking questions about human sexuality? What are the limitations of interviews? What are the ethical considerations of interviews? Resources </w:t>
      </w:r>
      <w:proofErr w:type="spellStart"/>
      <w:r>
        <w:rPr>
          <w:rFonts w:ascii="Verdana" w:hAnsi="Verdana"/>
          <w:color w:val="000000"/>
          <w:sz w:val="17"/>
          <w:szCs w:val="17"/>
          <w:shd w:val="clear" w:color="auto" w:fill="FFFFFF"/>
        </w:rPr>
        <w:t>JayneDownload</w:t>
      </w:r>
      <w:proofErr w:type="spellEnd"/>
      <w:r>
        <w:rPr>
          <w:rFonts w:ascii="Verdana" w:hAnsi="Verdana"/>
          <w:color w:val="000000"/>
          <w:sz w:val="17"/>
          <w:szCs w:val="17"/>
          <w:shd w:val="clear" w:color="auto" w:fill="FFFFFF"/>
        </w:rPr>
        <w:t xml:space="preserve"> Jayne, A., Koch, J. M., &amp; Federici, D. J. (2021). Predictors of sex anxiety: Emphasis on religion in childhood, religious values, and family communication. Sexuality &amp; Culture, 25(2), 525–539. https://doi-org.allstate.libproxy.ivytech.edu/10.1007/s12119-020-09781-xLinks to an external site. </w:t>
      </w:r>
      <w:proofErr w:type="spellStart"/>
      <w:r>
        <w:rPr>
          <w:rFonts w:ascii="Verdana" w:hAnsi="Verdana"/>
          <w:color w:val="000000"/>
          <w:sz w:val="17"/>
          <w:szCs w:val="17"/>
          <w:shd w:val="clear" w:color="auto" w:fill="FFFFFF"/>
        </w:rPr>
        <w:t>WidmanDownload</w:t>
      </w:r>
      <w:proofErr w:type="spellEnd"/>
      <w:r>
        <w:rPr>
          <w:rFonts w:ascii="Verdana" w:hAnsi="Verdana"/>
          <w:color w:val="000000"/>
          <w:sz w:val="17"/>
          <w:szCs w:val="17"/>
          <w:shd w:val="clear" w:color="auto" w:fill="FFFFFF"/>
        </w:rPr>
        <w:t xml:space="preserve"> Widman, L., </w:t>
      </w:r>
      <w:proofErr w:type="spellStart"/>
      <w:r>
        <w:rPr>
          <w:rFonts w:ascii="Verdana" w:hAnsi="Verdana"/>
          <w:color w:val="000000"/>
          <w:sz w:val="17"/>
          <w:szCs w:val="17"/>
          <w:shd w:val="clear" w:color="auto" w:fill="FFFFFF"/>
        </w:rPr>
        <w:t>Javidi</w:t>
      </w:r>
      <w:proofErr w:type="spellEnd"/>
      <w:r>
        <w:rPr>
          <w:rFonts w:ascii="Verdana" w:hAnsi="Verdana"/>
          <w:color w:val="000000"/>
          <w:sz w:val="17"/>
          <w:szCs w:val="17"/>
          <w:shd w:val="clear" w:color="auto" w:fill="FFFFFF"/>
        </w:rPr>
        <w:t xml:space="preserve">, H., </w:t>
      </w:r>
      <w:proofErr w:type="spellStart"/>
      <w:r>
        <w:rPr>
          <w:rFonts w:ascii="Verdana" w:hAnsi="Verdana"/>
          <w:color w:val="000000"/>
          <w:sz w:val="17"/>
          <w:szCs w:val="17"/>
          <w:shd w:val="clear" w:color="auto" w:fill="FFFFFF"/>
        </w:rPr>
        <w:t>Maheux</w:t>
      </w:r>
      <w:proofErr w:type="spellEnd"/>
      <w:r>
        <w:rPr>
          <w:rFonts w:ascii="Verdana" w:hAnsi="Verdana"/>
          <w:color w:val="000000"/>
          <w:sz w:val="17"/>
          <w:szCs w:val="17"/>
          <w:shd w:val="clear" w:color="auto" w:fill="FFFFFF"/>
        </w:rPr>
        <w:t xml:space="preserve">, A. J., Evans, R., </w:t>
      </w:r>
      <w:proofErr w:type="spellStart"/>
      <w:r>
        <w:rPr>
          <w:rFonts w:ascii="Verdana" w:hAnsi="Verdana"/>
          <w:color w:val="000000"/>
          <w:sz w:val="17"/>
          <w:szCs w:val="17"/>
          <w:shd w:val="clear" w:color="auto" w:fill="FFFFFF"/>
        </w:rPr>
        <w:t>Nesi</w:t>
      </w:r>
      <w:proofErr w:type="spellEnd"/>
      <w:r>
        <w:rPr>
          <w:rFonts w:ascii="Verdana" w:hAnsi="Verdana"/>
          <w:color w:val="000000"/>
          <w:sz w:val="17"/>
          <w:szCs w:val="17"/>
          <w:shd w:val="clear" w:color="auto" w:fill="FFFFFF"/>
        </w:rPr>
        <w:t xml:space="preserve">, J., &amp; </w:t>
      </w:r>
      <w:proofErr w:type="spellStart"/>
      <w:r>
        <w:rPr>
          <w:rFonts w:ascii="Verdana" w:hAnsi="Verdana"/>
          <w:color w:val="000000"/>
          <w:sz w:val="17"/>
          <w:szCs w:val="17"/>
          <w:shd w:val="clear" w:color="auto" w:fill="FFFFFF"/>
        </w:rPr>
        <w:t>Choukas</w:t>
      </w:r>
      <w:proofErr w:type="spellEnd"/>
      <w:r>
        <w:rPr>
          <w:rFonts w:ascii="Verdana" w:hAnsi="Verdana"/>
          <w:color w:val="000000"/>
          <w:sz w:val="17"/>
          <w:szCs w:val="17"/>
          <w:shd w:val="clear" w:color="auto" w:fill="FFFFFF"/>
        </w:rPr>
        <w:t xml:space="preserve">-Bradley, S. </w:t>
      </w:r>
      <w:r>
        <w:rPr>
          <w:rFonts w:ascii="Verdana" w:hAnsi="Verdana"/>
          <w:color w:val="000000"/>
          <w:sz w:val="17"/>
          <w:szCs w:val="17"/>
          <w:shd w:val="clear" w:color="auto" w:fill="FFFFFF"/>
        </w:rPr>
        <w:lastRenderedPageBreak/>
        <w:t>(2021). Sexual communication in the digital age: Adolescent sexual communication with parents and friends about sexting, pornography, and starting relationships Online. Sexuality &amp; Culture, 25(6), 2092–2109. https://doi-org.allstate.libproxy.ivytech.edu/10.1007/s12119-021-09866-1</w:t>
      </w:r>
    </w:p>
    <w:sectPr w:rsidR="002C3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D7F"/>
    <w:rsid w:val="002C399B"/>
    <w:rsid w:val="007A5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6C7B9"/>
  <w15:chartTrackingRefBased/>
  <w15:docId w15:val="{0EA5B5F3-BECE-42DF-8730-B66C3F491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941</Words>
  <Characters>5370</Characters>
  <Application>Microsoft Office Word</Application>
  <DocSecurity>0</DocSecurity>
  <Lines>44</Lines>
  <Paragraphs>12</Paragraphs>
  <ScaleCrop>false</ScaleCrop>
  <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2022-10-05T18:18:00Z</dcterms:created>
  <dcterms:modified xsi:type="dcterms:W3CDTF">2022-10-05T18:19:00Z</dcterms:modified>
</cp:coreProperties>
</file>