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187F" w14:textId="1A754174" w:rsidR="00EB2022" w:rsidRDefault="00881B25">
      <w:r>
        <w:rPr>
          <w:rFonts w:ascii="Verdana" w:hAnsi="Verdana"/>
          <w:color w:val="000000"/>
          <w:sz w:val="17"/>
          <w:szCs w:val="17"/>
          <w:shd w:val="clear" w:color="auto" w:fill="FFFFFF"/>
        </w:rPr>
        <w:t>Influences of Healthy Self Esteem Research Paper. OUTLINE: This outline does not get submitted. It is for you to organize your research paper according to the rubric which will be used for grading. Download or print this at the bottom of this lesson page. TITLE I. Introduction A. Hook B. Include any short background information your audience will need to understand your thesis. C. Thesis Statement II. Body Paragraphs A. First Body Paragraph 1. Topic Sentence for entire paragraph 2. Supporting Sentences/Evidence with source citation in parenthesis after each piece of evidence 3. An explanation and/or transition after each piece of evidence provided B. Second Body Paragraph 1. Topic Sentence for entire paragraph 2. Supporting Sentences/Evidence with source citation in parenthesis after each piece of evidence 3. An explanation and/or transition after each piece of evidence provided C. Third Body Paragraph 1. Topic Sentence for entire paragraph 2. Supporting Sentences/Evidence with source citation in parenthesis after each piece of evidence 3. An explanation and/or transition after each piece of evidence provided III. Conclusion A. Restatement of the thesis B. Synthesis of key points and ideas C. End with a sentence leaving the reader thinking about your topic.</w:t>
      </w:r>
    </w:p>
    <w:sectPr w:rsidR="00EB2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B25"/>
    <w:rsid w:val="00881B25"/>
    <w:rsid w:val="00EB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B9B0D"/>
  <w15:chartTrackingRefBased/>
  <w15:docId w15:val="{011F7CD6-E148-4FF5-9851-DC6101AB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1088</Characters>
  <Application>Microsoft Office Word</Application>
  <DocSecurity>0</DocSecurity>
  <Lines>9</Lines>
  <Paragraphs>2</Paragraphs>
  <ScaleCrop>false</ScaleCrop>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2022-10-24T20:12:00Z</dcterms:created>
  <dcterms:modified xsi:type="dcterms:W3CDTF">2022-10-24T20:12:00Z</dcterms:modified>
</cp:coreProperties>
</file>