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28D812" w14:textId="41EB1CE3" w:rsidR="0087768E" w:rsidRDefault="003C2505">
      <w:r>
        <w:rPr>
          <w:rFonts w:ascii="Verdana" w:hAnsi="Verdana"/>
          <w:color w:val="000000"/>
          <w:sz w:val="17"/>
          <w:szCs w:val="17"/>
          <w:shd w:val="clear" w:color="auto" w:fill="FFFFFF"/>
        </w:rPr>
        <w:t>Society and Drugs. The Government of Saudi Arabia has recognized and acknowledged substance abuse as a public health problem. As a result, specialized hospitals have been established in many regions to treat substance abuse. On the light of this statement, discuss the following: · The burden of substance abuse in Saudi Arabia (give some statistics for different abused drugs) · The multidimensional ecological factors underlying the increased rate of substance abuse in Saudi Arabia · The role of health care system in this issue and the most common hospitals or rehabilitation centers concerned · Your proposed plan of actions to face this rising phenomenon Guidelines: · Written in a Word document (not less than 500 words) divided as introduction, body, conclusion, and references · Use at least three references (up-to-date and reliable) · Font should be 12 Times New Roman · Heading should be Bold · Color should be Black · AVOID PLAGIARISM · All assignments must carry the references using APA style. Please see below web link about how to cite APA reference style</w:t>
      </w:r>
    </w:p>
    <w:sectPr w:rsidR="008776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505"/>
    <w:rsid w:val="003C2505"/>
    <w:rsid w:val="00877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8E6958"/>
  <w15:chartTrackingRefBased/>
  <w15:docId w15:val="{F0698B3A-7093-4934-B336-014195C04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913</Characters>
  <Application>Microsoft Office Word</Application>
  <DocSecurity>0</DocSecurity>
  <Lines>7</Lines>
  <Paragraphs>2</Paragraphs>
  <ScaleCrop>false</ScaleCrop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2022-10-19T18:52:00Z</dcterms:created>
  <dcterms:modified xsi:type="dcterms:W3CDTF">2022-10-19T18:52:00Z</dcterms:modified>
</cp:coreProperties>
</file>