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35DA6" w14:textId="6E723595" w:rsidR="00EB2022" w:rsidRDefault="00E37006">
      <w:r>
        <w:rPr>
          <w:rFonts w:ascii="Verdana" w:hAnsi="Verdana"/>
          <w:color w:val="000000"/>
          <w:sz w:val="17"/>
          <w:szCs w:val="17"/>
          <w:shd w:val="clear" w:color="auto" w:fill="FFFFFF"/>
        </w:rPr>
        <w:t xml:space="preserve">Paper instructions: 1. Present information in a logical, meaningful, and understandable sequence that is relevant to the discussion topic </w:t>
      </w:r>
      <w:proofErr w:type="gramStart"/>
      <w:r>
        <w:rPr>
          <w:rFonts w:ascii="Verdana" w:hAnsi="Verdana"/>
          <w:color w:val="000000"/>
          <w:sz w:val="17"/>
          <w:szCs w:val="17"/>
          <w:shd w:val="clear" w:color="auto" w:fill="FFFFFF"/>
        </w:rPr>
        <w:t>( below</w:t>
      </w:r>
      <w:proofErr w:type="gramEnd"/>
      <w:r>
        <w:rPr>
          <w:rFonts w:ascii="Verdana" w:hAnsi="Verdana"/>
          <w:color w:val="000000"/>
          <w:sz w:val="17"/>
          <w:szCs w:val="17"/>
          <w:shd w:val="clear" w:color="auto" w:fill="FFFFFF"/>
        </w:rPr>
        <w:t xml:space="preserve"> mentioned questions ) a. Grammar, spelling, and/or punctuation are accurate. b. </w:t>
      </w:r>
      <w:proofErr w:type="gramStart"/>
      <w:r>
        <w:rPr>
          <w:rFonts w:ascii="Verdana" w:hAnsi="Verdana"/>
          <w:color w:val="000000"/>
          <w:sz w:val="17"/>
          <w:szCs w:val="17"/>
          <w:shd w:val="clear" w:color="auto" w:fill="FFFFFF"/>
        </w:rPr>
        <w:t>Good</w:t>
      </w:r>
      <w:proofErr w:type="gramEnd"/>
      <w:r>
        <w:rPr>
          <w:rFonts w:ascii="Verdana" w:hAnsi="Verdana"/>
          <w:color w:val="000000"/>
          <w:sz w:val="17"/>
          <w:szCs w:val="17"/>
          <w:shd w:val="clear" w:color="auto" w:fill="FFFFFF"/>
        </w:rPr>
        <w:t xml:space="preserve"> writing calls for the limited use of direct quotes. Direct quotes in discussions are to be limited to one short quotation (not to exceed 10 words). The quote must add substantively to the discussion. 2. Reference Citation: Provide references with complete information as required by APA (0 errors). Include in-text citations included for all references AND references for all in-text citations (0 errors). I need one or two paragraphs for each question or as much as you need to answer the questions completely/fully. Thank you beforehand for your time. Question #1. What is health disparity vs health inequity? How can healthcare providers and organizations start addressing the issue of inequity? Question #2. Do health inequities cause health disparities? What can you do as a future Nurse practitioner </w:t>
      </w:r>
      <w:proofErr w:type="gramStart"/>
      <w:r>
        <w:rPr>
          <w:rFonts w:ascii="Verdana" w:hAnsi="Verdana"/>
          <w:color w:val="000000"/>
          <w:sz w:val="17"/>
          <w:szCs w:val="17"/>
          <w:shd w:val="clear" w:color="auto" w:fill="FFFFFF"/>
        </w:rPr>
        <w:t>( FNP</w:t>
      </w:r>
      <w:proofErr w:type="gramEnd"/>
      <w:r>
        <w:rPr>
          <w:rFonts w:ascii="Verdana" w:hAnsi="Verdana"/>
          <w:color w:val="000000"/>
          <w:sz w:val="17"/>
          <w:szCs w:val="17"/>
          <w:shd w:val="clear" w:color="auto" w:fill="FFFFFF"/>
        </w:rPr>
        <w:t>) to reduce health disparities and move toward greater equity in health for older adults?</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06"/>
    <w:rsid w:val="00E37006"/>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D302"/>
  <w15:chartTrackingRefBased/>
  <w15:docId w15:val="{65350A55-55C3-4AC4-A8EB-F6338110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2022-10-28T09:48:00Z</dcterms:created>
  <dcterms:modified xsi:type="dcterms:W3CDTF">2022-10-28T09:48:00Z</dcterms:modified>
</cp:coreProperties>
</file>