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6728" w14:textId="0F29AB94" w:rsidR="00EB2022" w:rsidRDefault="005C497D">
      <w:r>
        <w:rPr>
          <w:rFonts w:ascii="Verdana" w:hAnsi="Verdana"/>
          <w:color w:val="000000"/>
          <w:sz w:val="17"/>
          <w:szCs w:val="17"/>
          <w:shd w:val="clear" w:color="auto" w:fill="FFFFFF"/>
        </w:rPr>
        <w:t>COMM 3201 The Script Assignment F2021 The Script Assignment (25 points) Applying what you’ve learned in class, write a script adaptation of a children’s book, story or fable. Include the original title and author of your adaptation on your treatment. The script adaptation will include a logline, treatment, an intended audience paragraph, and a properly formatted script - with run length listed at the end. Refer to the checklist for assignment details. A logline is one or two sentences that summarize the basic idea of your script, the main character and the inherent conflict in the story (what the character wants and what obstacles stand in the way). Intended audience paragraph will describe the intended audience, how the story should make them feel and how the script reflects the audience. A treatment is a preliminary outline of a story that describes the key scenes, characters and location. Stories have a beginning, middle and end (three acts). In the treatment clearly indicate the setup – the first act (beginning) of the story and the inciting incident; the second act (middle) and indicate rising action and conflict; the third act (end) and indicate the climax and resolution of your story. Write | Format | Submit 1. Write a script adaptation, including logline, treatment and intended audience paragraph, written in paragraph form (</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Word .doc) 2. Write a properly formatted script that follows the treatment (Acts 1, 2, 3) using celtx.com or writerduet.com 3. Save your assignment as two .pdf files and submit on the Canvas Assignment page Grading Scale + Rubric 25-22 = exceeds expectations 21-18 = meets expectations 17 &gt; = doesn’t meet expectations Logline  Clear, concise and complete (1-2 sentence summary)  Describes what happens (brief plot summary)  Highlights main character and inherent conflict of story (what do they want, what obstacles stand in the way) Treatment / Story Elements  Describes characters and location(s)  Describes story beginning – Act 1 (setup, inciting incident)  Describes story middle – Act 2 (rising action, conflict)  Describes story end – Act 3 (climax, resolution) Intended Audience  Clear, concise and complete (1-2 sentence summary)  Describes intended audience and how they should feel  Describes how the script reflects the intended audience (demographics). Formatted Script  Script properly formatted (</w:t>
      </w:r>
      <w:proofErr w:type="spellStart"/>
      <w:r>
        <w:rPr>
          <w:rFonts w:ascii="Verdana" w:hAnsi="Verdana"/>
          <w:color w:val="000000"/>
          <w:sz w:val="17"/>
          <w:szCs w:val="17"/>
          <w:shd w:val="clear" w:color="auto" w:fill="FFFFFF"/>
        </w:rPr>
        <w:t>celtx</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writerduet</w:t>
      </w:r>
      <w:proofErr w:type="spellEnd"/>
      <w:r>
        <w:rPr>
          <w:rFonts w:ascii="Verdana" w:hAnsi="Verdana"/>
          <w:color w:val="000000"/>
          <w:sz w:val="17"/>
          <w:szCs w:val="17"/>
          <w:shd w:val="clear" w:color="auto" w:fill="FFFFFF"/>
        </w:rPr>
        <w:t xml:space="preserve"> script writing software)  Follows treatment: beginning, middle, end (Acts 1, 2, 3)  Story told via three characters interacting in conversation (dialogue, no narration)  Demonstrates quality writing (creative adaptation)  Includes opportunity for blocking and camera movement  Script is minimum of three minutes (run length at end)</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7D"/>
    <w:rsid w:val="005C497D"/>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841D"/>
  <w15:chartTrackingRefBased/>
  <w15:docId w15:val="{C24EA6A1-596E-4475-81F8-DC296008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2022-11-04T20:36:00Z</dcterms:created>
  <dcterms:modified xsi:type="dcterms:W3CDTF">2022-11-04T20:36:00Z</dcterms:modified>
</cp:coreProperties>
</file>