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88E45" w14:textId="795DAF82" w:rsidR="00EB2022" w:rsidRDefault="00A03735">
      <w:r>
        <w:rPr>
          <w:rFonts w:ascii="Verdana" w:hAnsi="Verdana"/>
          <w:color w:val="000000"/>
          <w:sz w:val="17"/>
          <w:szCs w:val="17"/>
          <w:shd w:val="clear" w:color="auto" w:fill="FFFFFF"/>
        </w:rPr>
        <w:t xml:space="preserve">Comparative Religions Paper instructions: Compare and contrast some aspect of religious belief/practice/pattern as it occurs in Hinduism and Buddhism (or different traditions within Hinduism/Buddhism). Beliefs/practices/patterns include: myth, ritual, ecology, science, bodies, the male gaze, sexuality and gender, symbol, the human as 2, consciousness, etc. Choose one and be specific. Keep sameness and difference in some constructive and creative tension. Don’t erase differences or construct sameness. Be aware of subtleties. Be aware of your own perspective and how it impacts your understanding of Buddhism and Hinduism. Don’t confuse your perspective with some universal human position. Cite your sources. You must cite Kripal, Comparing Religions. Check the web sources listed for each tradition on Blackboard. If you use other web sources, please check the source of the website to make sure it is a legitimate source. Your paper should be double-spaced, follow MLA citation, and include a list of works cited. Do not include a title page. Your paper should be approximately 5 pages in length, not including the works cited. Due November 4 by 11:59 pm. Please submit your midterm to the </w:t>
      </w:r>
      <w:proofErr w:type="spellStart"/>
      <w:r>
        <w:rPr>
          <w:rFonts w:ascii="Verdana" w:hAnsi="Verdana"/>
          <w:color w:val="000000"/>
          <w:sz w:val="17"/>
          <w:szCs w:val="17"/>
          <w:shd w:val="clear" w:color="auto" w:fill="FFFFFF"/>
        </w:rPr>
        <w:t>TurnItIn</w:t>
      </w:r>
      <w:proofErr w:type="spellEnd"/>
      <w:r>
        <w:rPr>
          <w:rFonts w:ascii="Verdana" w:hAnsi="Verdana"/>
          <w:color w:val="000000"/>
          <w:sz w:val="17"/>
          <w:szCs w:val="17"/>
          <w:shd w:val="clear" w:color="auto" w:fill="FFFFFF"/>
        </w:rPr>
        <w:t xml:space="preserve"> link below this item.</w:t>
      </w:r>
    </w:p>
    <w:sectPr w:rsidR="00EB20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735"/>
    <w:rsid w:val="00A03735"/>
    <w:rsid w:val="00EB2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EB6C2"/>
  <w15:chartTrackingRefBased/>
  <w15:docId w15:val="{8AA0794E-4517-4BCD-BA9A-12C2CF952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1044</Characters>
  <Application>Microsoft Office Word</Application>
  <DocSecurity>0</DocSecurity>
  <Lines>8</Lines>
  <Paragraphs>2</Paragraphs>
  <ScaleCrop>false</ScaleCrop>
  <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2022-11-04T20:37:00Z</dcterms:created>
  <dcterms:modified xsi:type="dcterms:W3CDTF">2022-11-04T20:38:00Z</dcterms:modified>
</cp:coreProperties>
</file>