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D212" w14:textId="17DBB997" w:rsidR="001E20FD" w:rsidRDefault="00255717">
      <w:r>
        <w:rPr>
          <w:rFonts w:ascii="Verdana" w:hAnsi="Verdana"/>
          <w:color w:val="000000"/>
          <w:sz w:val="17"/>
          <w:szCs w:val="17"/>
          <w:shd w:val="clear" w:color="auto" w:fill="FFFFFF"/>
        </w:rPr>
        <w:t xml:space="preserve">Macy's Thanksgiving Day Parade Security Plan. The parade begins at 9 a.m. and ends at noon on November 24, 2022. It is 2.5 miles long. It begins at West 77th Street and Central Park West. It continues towards Columbus Circle and then heads straight down 6th Avenue all the way to the Macy’s store at Herald Square. There will be approximately 3.5 million spectators lining the parade route and another 50 million will be watching the parade live on TV. There will also be over 8000 participants marching in the parade. The key to this parade has always been the floats. In 2018 there were 31 floats and approximately the same number are expected for 2019. These are all over 50 feet tall and weigh an average of 650 pounds (deflated). When considering the security-related issues, one also must take into consideration the weather and any weather-related issues which can arise. In 2018, the temperature during the parade was 19°F. As Homeland Security Agents and while enjoying the pomp and circumstance, you also need to be keenly aware of the logistical issues involved in putting together an activity of this magnitude. Consider not only threats to the event/ spectators, but also consider injuries and how to get people in and out of some of these very congested locations. These are several issues involved in hosting special events in your community. Your assignment is as follows: You're in charge of security for this year's Macy's </w:t>
      </w:r>
      <w:proofErr w:type="gramStart"/>
      <w:r>
        <w:rPr>
          <w:rFonts w:ascii="Verdana" w:hAnsi="Verdana"/>
          <w:color w:val="000000"/>
          <w:sz w:val="17"/>
          <w:szCs w:val="17"/>
          <w:shd w:val="clear" w:color="auto" w:fill="FFFFFF"/>
        </w:rPr>
        <w:t>Thanksgiving day</w:t>
      </w:r>
      <w:proofErr w:type="gramEnd"/>
      <w:r>
        <w:rPr>
          <w:rFonts w:ascii="Verdana" w:hAnsi="Verdana"/>
          <w:color w:val="000000"/>
          <w:sz w:val="17"/>
          <w:szCs w:val="17"/>
          <w:shd w:val="clear" w:color="auto" w:fill="FFFFFF"/>
        </w:rPr>
        <w:t xml:space="preserve"> Parade. Please write a security plan to ensure the safety of all who participate and attend as spectators. Research the parade route and locations where the participants will stage and wait for their turn to march. All of these locations must be secured. In your assignment you must describe the threat and determine a </w:t>
      </w:r>
      <w:proofErr w:type="gramStart"/>
      <w:r>
        <w:rPr>
          <w:rFonts w:ascii="Verdana" w:hAnsi="Verdana"/>
          <w:color w:val="000000"/>
          <w:sz w:val="17"/>
          <w:szCs w:val="17"/>
          <w:shd w:val="clear" w:color="auto" w:fill="FFFFFF"/>
        </w:rPr>
        <w:t>solutions</w:t>
      </w:r>
      <w:proofErr w:type="gramEnd"/>
      <w:r>
        <w:rPr>
          <w:rFonts w:ascii="Verdana" w:hAnsi="Verdana"/>
          <w:color w:val="000000"/>
          <w:sz w:val="17"/>
          <w:szCs w:val="17"/>
          <w:shd w:val="clear" w:color="auto" w:fill="FFFFFF"/>
        </w:rPr>
        <w:t xml:space="preserve"> for preventing it. Your paper must be at least 500 words. Please double space your paper and use standard 12- point font. Using Times New Roman. Make sure to proofread your paper before submitting. Please follow APA format when referencing information from outside sources. Please include your word count at the end of your assignment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17"/>
    <w:rsid w:val="001E20FD"/>
    <w:rsid w:val="0025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3D2D"/>
  <w15:chartTrackingRefBased/>
  <w15:docId w15:val="{C4D6FD19-A2F2-47A3-8A74-D986539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2022-11-10T13:17:00Z</dcterms:created>
  <dcterms:modified xsi:type="dcterms:W3CDTF">2022-11-10T13:17:00Z</dcterms:modified>
</cp:coreProperties>
</file>