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B34F" w14:textId="3036975A" w:rsidR="00EB2022" w:rsidRDefault="000C7F01">
      <w:r>
        <w:rPr>
          <w:rFonts w:ascii="Verdana" w:hAnsi="Verdana"/>
          <w:color w:val="000000"/>
          <w:sz w:val="17"/>
          <w:szCs w:val="17"/>
          <w:shd w:val="clear" w:color="auto" w:fill="FFFFFF"/>
        </w:rPr>
        <w:t xml:space="preserve">Purpose: The purpose of this assignment is to introduce Mills’ Sociological Imagination as well as to describe a personal situation that you select to serve as the main topic of the Sociological Imagination essay that you will submit in week 10. The topic is left to your discretion and is preferably a situation that stands out in your life, or about which you can write 4-6 pages. This assignment is the first step to the essay that you will work to complete throughout the term. You are required to submit only the Introduction part, and should have the following: Introduction: Write a paragraph introducing C.W. </w:t>
      </w:r>
      <w:proofErr w:type="spellStart"/>
      <w:r>
        <w:rPr>
          <w:rFonts w:ascii="Verdana" w:hAnsi="Verdana"/>
          <w:color w:val="000000"/>
          <w:sz w:val="17"/>
          <w:szCs w:val="17"/>
          <w:shd w:val="clear" w:color="auto" w:fill="FFFFFF"/>
        </w:rPr>
        <w:t>Mills’s</w:t>
      </w:r>
      <w:proofErr w:type="spellEnd"/>
      <w:r>
        <w:rPr>
          <w:rFonts w:ascii="Verdana" w:hAnsi="Verdana"/>
          <w:color w:val="000000"/>
          <w:sz w:val="17"/>
          <w:szCs w:val="17"/>
          <w:shd w:val="clear" w:color="auto" w:fill="FFFFFF"/>
        </w:rPr>
        <w:t xml:space="preserve"> Sociological Imagination and give a general overview of how you’ll be applying it to the personal situation that you will discuss in your paper. To do this, first, describe sociological imagination. Then, clearly specify your topic by providing a brief description (1-2 sentences) of the personal situation that you have selected. Next, identify three chapters (including the names of the concepts,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socialization) that will be utilized to draw sociological concepts from that you will use to analyze your personal situation. Lastly, identify one sociological theory from the text that you will use to analyze your personal situation (e.g., conflict theory or symbolic interactionism). Additionally, be sure to include format this assignment in APA format throughout. Overview of requirements for this assignment: Total length should between 1-2 paragraphs 1.) Title page, and references and in-text citations. 2.) Describe sociological imagination (both textbook definition and your interpretation) 3.) 3 sociological concepts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socialization, gender roles, etc.) 4.) 1 sociological theory (Symbolic Interactionism, Conflict Theory, etc.)</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01"/>
    <w:rsid w:val="000C7F01"/>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E4F7"/>
  <w15:chartTrackingRefBased/>
  <w15:docId w15:val="{DDE06B1E-C8EB-4226-8D00-C54AEE00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2022-11-03T10:09:00Z</dcterms:created>
  <dcterms:modified xsi:type="dcterms:W3CDTF">2022-11-03T10:09:00Z</dcterms:modified>
</cp:coreProperties>
</file>