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7BF3" w14:textId="549519C0" w:rsidR="00C51813" w:rsidRDefault="00525557">
      <w:r>
        <w:rPr>
          <w:rFonts w:ascii="Verdana" w:hAnsi="Verdana"/>
          <w:color w:val="000000"/>
          <w:sz w:val="17"/>
          <w:szCs w:val="17"/>
          <w:shd w:val="clear" w:color="auto" w:fill="FFFFFF"/>
        </w:rPr>
        <w:t>Sociology of Work Research Paper. Basic Guidelines Paper Length: 6-8 pages, double spaced Research Methodology: informal interview, pilot survey, secondary/historical research, library research and other methods (ex. content analysis, observational) with instructor’s permission Citation system: any of the major systems, APA, ASA, MLA etc. as long as it is consistent and professional Major theoretical perspectives in sociology: Funtionalism, Conflict, Symbolic Interactionism, Rational Choice, Feminism, Critical race theory, Control theory, etc. Due date: before finals week References: 6-8 High value: scholarly books, scholarly journal articles, US government reports/websites (US Census Bureau and the Bureau of Labor Statistics), top notch organizations research/websites (ex. Rand corporation) 2-4 Medium value: major and medium newspaper and magazine stories (ex. New York Times, Wall Street Journal, US News and World Report, Time) 0 Low value: no name, no organization type papers from the internet (“unrefereed publications”) Format: standard social science research paper format should include most or all of the following sections: · Introduction (in brief, what did you do in your research project) · Thesis statement (what is the main thrust of your paper? What do you hope to establish?) · Literature Review (see references above: find the most important and relevant literature) · Relevant theory or theories (attempt to ground your paper in a theoretical perspective) · Methodology employed (see research methodology above. Describe what you did, especially so that someone can replicate it if you collected data</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Hypothesis (if you are collecting data, what is your hypothesis?) · Analysis and results (analyze the important patterns in the data you collect or literature you review. What are the strengths and weaknesses of the existing knowledge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Sociology of Work concepts (think like a sociologist, spot and use sociological concepts) · Summary/conclusion (overall, what did you find and what did you learn, most important things to remember and carry forward to others studying the topic) · Bibliography page Sociology of Work Content: pursue a major concept or issue in the sociology of work. Include important related concepts (ex. income inequality=major, gender and race=minor related concepts) Subject/topic: pick one of most interest to you, one you are most familiar with, one you want to learn more about, one most relevant to your future goals or most convenient to research. Confirm that it is suitable with your professor. Helpful hints and Common Mistakes: Do not be too brief in your writing, including sentences, statements, paragraphs. Elaborate where possible. Do not assume the reader knows exactly what you are discussing. Guide them through the trees in the forest so to speak. Use clear descriptive terms, not vague ones such as “decent amount”. Do not ramble on or combine too much information or unconnected ideas in one paragraph. Do not write paragraphs which are a whole page or more long. Do not make new unique statements that substantiated somehow with evidence, facts, logic in the body of the paper (ex. “everyone knows that Fords are better than Chevys”). Do convince the reader that you have done your homework, namely, that you have read and reviewed a number of scholarly sources on the topic, have thought seriously about what they have said or wrote, connected findings to the sociology of work, and forged a solid conclusion based on a thorough analysis of your collected data, evidence, or existing literature. Helpful writing </w:t>
      </w:r>
      <w:proofErr w:type="gramStart"/>
      <w:r>
        <w:rPr>
          <w:rFonts w:ascii="Verdana" w:hAnsi="Verdana"/>
          <w:color w:val="000000"/>
          <w:sz w:val="17"/>
          <w:szCs w:val="17"/>
          <w:shd w:val="clear" w:color="auto" w:fill="FFFFFF"/>
        </w:rPr>
        <w:t>website::</w:t>
      </w:r>
      <w:proofErr w:type="gramEnd"/>
      <w:r>
        <w:rPr>
          <w:rFonts w:ascii="Verdana" w:hAnsi="Verdana"/>
          <w:color w:val="000000"/>
          <w:sz w:val="17"/>
          <w:szCs w:val="17"/>
          <w:shd w:val="clear" w:color="auto" w:fill="FFFFFF"/>
        </w:rPr>
        <w:t xml:space="preserve"> https://owl.english.purdue.edu/owl/resource/679/01/ Partial list of Potential Research Topics: Alienation at work, History of unions in the USA, Sweatshop workers in foreign countries, History of work in ancient Ireland (or Germany, China, Greece, the middle east, central America etc.), Equality between men and women workers, Being a police officer, or fire fighter, or US Marine, psychologist, social worker, NFL player, etc. Transnational corporations, Temp workers, Education, occupation and income Rise of anti-child labor laws Rise of sexual harassment laws, Job satisfaction, Technology’s impact on work, Outsourcing of jobs, Impact of immigration on work in the USA, The most powerful jobs in the USA, Work and family, Jobs and benefits such as health insurance Military jobs/careers, Labor conflicts, Dominant and minority groups and their differences at work.</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57"/>
    <w:rsid w:val="0052555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8915"/>
  <w15:chartTrackingRefBased/>
  <w15:docId w15:val="{C636EF50-797D-4A98-9A82-A06906E4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2022-11-30T08:47:00Z</dcterms:created>
  <dcterms:modified xsi:type="dcterms:W3CDTF">2022-11-30T08:47:00Z</dcterms:modified>
</cp:coreProperties>
</file>