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AC2E" w14:textId="51442C9B" w:rsidR="00C51813" w:rsidRDefault="00E54D85">
      <w:r>
        <w:rPr>
          <w:rFonts w:ascii="Verdana" w:hAnsi="Verdana"/>
          <w:color w:val="000000"/>
          <w:sz w:val="17"/>
          <w:szCs w:val="17"/>
          <w:shd w:val="clear" w:color="auto" w:fill="FFFFFF"/>
        </w:rPr>
        <w:t xml:space="preserve">Theory of Evolution Paper details: For your first essay, you will explore the theory of evolution you were introduced to in Chapters 2-5 further by finding examples of evolution in the world around you. Find a recent NEWS article that addresses an example of evolution. Examples include fossil finds, virus mutations, etc. (A news article is an article from a media source like a newspaper or magazine such as the New York Times, FOX, The Washington Post, VICE, National Geographic, etc. that addresses a current event. It does not include general information websites and sources like Wikipedia, eHow, dictionaries, academic journals, online encyclopedias, etc.) Write a 300-word essay that answers the following questions, referring to the article and course materials, NOT random sources: What is the modern evolutionary synthesis,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xml:space="preserve"> how do anthropologists currently explain how evolution works? See Chapter 2. What types of evidence are used to support the theory? How does the article you chose exemplify the theory of evolution at work in the world today? Discuss with details and tie the findings in the article to what you learned in the module. Your essay should: Be a total of 300 words or more. The 300-word limit DOES NOT include the questions, names, titles, and references. It also does not include meaningless filler statements Be written in complete sentences and paragraphs. Be proofread for clarity. Use factual information from the textbook and/or appropriate articles and websites. Be original work - your submission will be checked for plagiarism. Cite all your sources – type references according to the APA Style Guide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Essays without proper citations and/or large portions copied from other sources will receive a zero. Type your essay in a WORD Document, then upload your file by clicking "Browse My Computer" for Attach File. Essays submitted to the "Comments" textbox or using an unsupported file type (see below) will receive a zero. View the grading rubric above (Points Possible)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85"/>
    <w:rsid w:val="00C51813"/>
    <w:rsid w:val="00E5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F86D"/>
  <w15:chartTrackingRefBased/>
  <w15:docId w15:val="{03C2E293-34BD-45C5-A75F-1D09DF1B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2022-11-22T10:28:00Z</dcterms:created>
  <dcterms:modified xsi:type="dcterms:W3CDTF">2022-11-22T10:28:00Z</dcterms:modified>
</cp:coreProperties>
</file>