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1EB0" w14:textId="5DF2BC95" w:rsidR="00C51813" w:rsidRDefault="000F2D34">
      <w:r>
        <w:rPr>
          <w:rFonts w:ascii="Verdana" w:hAnsi="Verdana"/>
          <w:color w:val="000000"/>
          <w:sz w:val="17"/>
          <w:szCs w:val="17"/>
          <w:shd w:val="clear" w:color="auto" w:fill="FFFFFF"/>
        </w:rPr>
        <w:t>3597 International Perspective</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Paper Overview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International Perspective Paper requires students to research current articles on a country of their choice (other than the United States) in order to investigate major issues, policy and program trends regarding one of the topics listed below: Topic Choices 1. Birth Control 2. Abortion 3. Adolescent Pregnancy 4. Sexually Transmitted Infections 5. Gender Identity 6. Other topics with permission of the instructor Paper Requirements Please follow the requirements below: 1. Your paper should critically examine various approaches to social service and health programs for your chosen topic from a cultural, socio-economic, and political context. • What are the major issues regarding your chosen topic? Provide relevant statistics as you identify these issues. Write in depth on the issues at play here. • Discuss cultural perspectives of your chosen topic (e.g., perceptions of abortion, birth control, etc.). You may choose to write about the influence of religion, economics, gender roles, political or other cultural influences here. • Identify and discuss the country’s policies regarding your chosen topic. • Discuss the country’s social service and health programs that address your chosen topic. • What are the benefits and limitations of these social service and health programs? 2. Reference at least 5 articles; the paper must contain at least 6 APA in-text citations • 4 must be peer-reviewed • If you’re unsure what qualifies for peer-reviewed, please consult with OSU libraries: https://library.osu.edu/. • The chosen articles should represent perspectives from more than one field of study (psychology, biology, social work, sociology, etc.) 3. 5-6 pages in length (not including the title or reference pages); 12-point font and </w:t>
      </w:r>
      <w:proofErr w:type="spellStart"/>
      <w:r>
        <w:rPr>
          <w:rFonts w:ascii="Verdana" w:hAnsi="Verdana"/>
          <w:color w:val="000000"/>
          <w:sz w:val="17"/>
          <w:szCs w:val="17"/>
          <w:shd w:val="clear" w:color="auto" w:fill="FFFFFF"/>
        </w:rPr>
        <w:t>doublespaced</w:t>
      </w:r>
      <w:proofErr w:type="spellEnd"/>
      <w:r>
        <w:rPr>
          <w:rFonts w:ascii="Verdana" w:hAnsi="Verdana"/>
          <w:color w:val="000000"/>
          <w:sz w:val="17"/>
          <w:szCs w:val="17"/>
          <w:shd w:val="clear" w:color="auto" w:fill="FFFFFF"/>
        </w:rPr>
        <w:t xml:space="preserve"> 4. APA format • Here is a link to information on APA: https://owl.purdue.edu/owl/research_and_citation/apa_style/apa_formatting_and_ </w:t>
      </w:r>
      <w:proofErr w:type="spellStart"/>
      <w:r>
        <w:rPr>
          <w:rFonts w:ascii="Verdana" w:hAnsi="Verdana"/>
          <w:color w:val="000000"/>
          <w:sz w:val="17"/>
          <w:szCs w:val="17"/>
          <w:shd w:val="clear" w:color="auto" w:fill="FFFFFF"/>
        </w:rPr>
        <w:t>style_guide</w:t>
      </w:r>
      <w:proofErr w:type="spellEnd"/>
      <w:r>
        <w:rPr>
          <w:rFonts w:ascii="Verdana" w:hAnsi="Verdana"/>
          <w:color w:val="000000"/>
          <w:sz w:val="17"/>
          <w:szCs w:val="17"/>
          <w:shd w:val="clear" w:color="auto" w:fill="FFFFFF"/>
        </w:rPr>
        <w:t>/general_format.html</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34"/>
    <w:rsid w:val="000F2D34"/>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EA42"/>
  <w15:chartTrackingRefBased/>
  <w15:docId w15:val="{998B3525-275D-4827-9E55-39327799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2022-12-12T07:16:00Z</dcterms:created>
  <dcterms:modified xsi:type="dcterms:W3CDTF">2022-12-12T07:16:00Z</dcterms:modified>
</cp:coreProperties>
</file>