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E820" w14:textId="6D8C122D" w:rsidR="00C51813" w:rsidRDefault="008121EA">
      <w:r>
        <w:rPr>
          <w:rFonts w:ascii="Verdana" w:hAnsi="Verdana"/>
          <w:color w:val="000000"/>
          <w:sz w:val="17"/>
          <w:szCs w:val="17"/>
          <w:shd w:val="clear" w:color="auto" w:fill="FFFFFF"/>
        </w:rPr>
        <w:t>For a business to expand and grow, the IT infrastructure must be able to support changing demand for services. Businesses may grow by expanding the existing business, or they may grow through mergers and acquisitions. When companies merge, the newly combined company needs systems to support it. Research multiple options for computer virtualization and the “cloud” environment. Describe each option and how it differs from other alternatives. Explain how different options might affect a business’ ability to expand and grow naturally. Would any of the options enhance or inhibit the business’ ability to enter into mergers with other companies and combine business systems? Clarify any risks or constraints associated with a particular option. From a cybersecurity perspective, is cloud computing safer or riskier? Provide examples to support your answer. Based on the business you chose in week 1, would some virtualization and cloud computing options be a better fit than others to enable your business to grow? Please explain. This paper must follow the formatting guidelines in The Publication Manual of the American Psychological Association [APA Manual] (2020), (7th ed.) using Times New Roman 12-point font. Remember to support your statements, including opinions, with factual material (e.g., citations/attribution).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EA"/>
    <w:rsid w:val="008121E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31EF"/>
  <w15:chartTrackingRefBased/>
  <w15:docId w15:val="{6ABE91B7-653D-4C81-B3ED-C243C8F8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2022-12-06T10:10:00Z</dcterms:created>
  <dcterms:modified xsi:type="dcterms:W3CDTF">2022-12-06T10:10:00Z</dcterms:modified>
</cp:coreProperties>
</file>