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A79A" w14:textId="77777777" w:rsidR="00EE75C3" w:rsidRPr="00EE75C3" w:rsidRDefault="00EE75C3" w:rsidP="00EE75C3">
      <w:pPr>
        <w:spacing w:before="75" w:after="45" w:line="240" w:lineRule="auto"/>
        <w:outlineLvl w:val="3"/>
        <w:rPr>
          <w:rFonts w:ascii="Verdana" w:eastAsia="Times New Roman" w:hAnsi="Verdana" w:cs="Times New Roman"/>
          <w:b/>
          <w:bCs/>
          <w:color w:val="000000"/>
          <w:sz w:val="17"/>
          <w:szCs w:val="17"/>
        </w:rPr>
      </w:pPr>
      <w:r w:rsidRPr="00EE75C3">
        <w:rPr>
          <w:rFonts w:ascii="Georgia" w:eastAsia="Times New Roman" w:hAnsi="Georgia" w:cs="Times New Roman"/>
          <w:color w:val="333333"/>
          <w:sz w:val="27"/>
          <w:szCs w:val="27"/>
        </w:rPr>
        <w:t xml:space="preserve">Jails, Prisons and Security Levels. Assignment Content Scenario: Imagine you are a </w:t>
      </w:r>
      <w:proofErr w:type="gramStart"/>
      <w:r w:rsidRPr="00EE75C3">
        <w:rPr>
          <w:rFonts w:ascii="Georgia" w:eastAsia="Times New Roman" w:hAnsi="Georgia" w:cs="Times New Roman"/>
          <w:color w:val="333333"/>
          <w:sz w:val="27"/>
          <w:szCs w:val="27"/>
        </w:rPr>
        <w:t>corrections</w:t>
      </w:r>
      <w:proofErr w:type="gramEnd"/>
      <w:r w:rsidRPr="00EE75C3">
        <w:rPr>
          <w:rFonts w:ascii="Georgia" w:eastAsia="Times New Roman" w:hAnsi="Georgia" w:cs="Times New Roman"/>
          <w:color w:val="333333"/>
          <w:sz w:val="27"/>
          <w:szCs w:val="27"/>
        </w:rPr>
        <w:t xml:space="preserve"> professional and have been asked to select a case study and present it to a high school class to explain the different types of correctional facilities in the United States. Choose 1 of the following people to research: El Chapo Felicity Huffman Andrea Yates Mike Tyson Create </w:t>
      </w:r>
      <w:proofErr w:type="gramStart"/>
      <w:r w:rsidRPr="00EE75C3">
        <w:rPr>
          <w:rFonts w:ascii="Georgia" w:eastAsia="Times New Roman" w:hAnsi="Georgia" w:cs="Times New Roman"/>
          <w:color w:val="333333"/>
          <w:sz w:val="27"/>
          <w:szCs w:val="27"/>
        </w:rPr>
        <w:t>an</w:t>
      </w:r>
      <w:proofErr w:type="gramEnd"/>
      <w:r w:rsidRPr="00EE75C3">
        <w:rPr>
          <w:rFonts w:ascii="Georgia" w:eastAsia="Times New Roman" w:hAnsi="Georgia" w:cs="Times New Roman"/>
          <w:color w:val="333333"/>
          <w:sz w:val="27"/>
          <w:szCs w:val="27"/>
        </w:rPr>
        <w:t xml:space="preserve"> 6- to 10-slide presentation that covers the following: Explain the individual’s crimes. In what type of correctional institution did they serve or are they serving their sentence? Which factors about their specific crimes determined what type of facility they were sent to? Based on your textbook readings, discuss the effectiveness of the type of correctional institution in this case. Compare and contrast the correctional facility with another type of correctional facility, for example, the difference between a jail and a prison. Explain a hypothetical situation where this individual’s crimes would send them to an alternative type of correctional institution. Provide details to support your assertion. Include detailed speaker notes. Cite any references to support your presentation. Format your presentation according to APA guidelines.</w:t>
      </w:r>
    </w:p>
    <w:p w14:paraId="1B040A97"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C3"/>
    <w:rsid w:val="00C51813"/>
    <w:rsid w:val="00E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E760"/>
  <w15:chartTrackingRefBased/>
  <w15:docId w15:val="{D7F0C88F-1AD3-4E62-A115-627A6158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75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75C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2022-12-13T10:16:00Z</dcterms:created>
  <dcterms:modified xsi:type="dcterms:W3CDTF">2022-12-13T10:16:00Z</dcterms:modified>
</cp:coreProperties>
</file>