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35524" w14:textId="67A7A9CF" w:rsidR="00C51813" w:rsidRDefault="00AE606E">
      <w:r>
        <w:rPr>
          <w:rFonts w:ascii="Verdana" w:hAnsi="Verdana"/>
          <w:color w:val="000000"/>
          <w:sz w:val="17"/>
          <w:szCs w:val="17"/>
          <w:shd w:val="clear" w:color="auto" w:fill="FFFFFF"/>
        </w:rPr>
        <w:t xml:space="preserve">Operation Barbarossa and Germany's Failure in The Soviet Union Case Study. Paper details: Construct a case study in an essay format, using critical and creative thinking to answer the following: How did the actors in your assigned case study exercise or fail to exercise the tenants of Multidomain Operations (MDO) and principles of mission command (MC) as outlined in Army Doctrine Publication (ADP) 3-0 Operations and ADP 6-0 MC. Four sections highlighted below are required in the assignment. The following format allows you to organize your thoughts in a logical sequence while promoting clarity. The paper must follow American Psychological Association (APA) edition 7 Introduction – Here is where you will set the scene of your case study by providing some background information, relevant facts and discuss the key problems and issues. </w:t>
      </w:r>
      <w:proofErr w:type="gramStart"/>
      <w:r>
        <w:rPr>
          <w:rFonts w:ascii="Verdana" w:hAnsi="Verdana"/>
          <w:color w:val="000000"/>
          <w:sz w:val="17"/>
          <w:szCs w:val="17"/>
          <w:shd w:val="clear" w:color="auto" w:fill="FFFFFF"/>
        </w:rPr>
        <w:t>Additionally</w:t>
      </w:r>
      <w:proofErr w:type="gramEnd"/>
      <w:r>
        <w:rPr>
          <w:rFonts w:ascii="Verdana" w:hAnsi="Verdana"/>
          <w:color w:val="000000"/>
          <w:sz w:val="17"/>
          <w:szCs w:val="17"/>
          <w:shd w:val="clear" w:color="auto" w:fill="FFFFFF"/>
        </w:rPr>
        <w:t xml:space="preserve"> your introduction should illustrate that you have researched the problems (MDO &amp; MC) thoroughly and should lead into your purpose statement or thesis. (Ex. The purpose of this case study is to demonstrate a comprehensive analysis of the concepts of </w:t>
      </w:r>
      <w:proofErr w:type="gramStart"/>
      <w:r>
        <w:rPr>
          <w:rFonts w:ascii="Verdana" w:hAnsi="Verdana"/>
          <w:color w:val="000000"/>
          <w:sz w:val="17"/>
          <w:szCs w:val="17"/>
          <w:shd w:val="clear" w:color="auto" w:fill="FFFFFF"/>
        </w:rPr>
        <w:t>Large Scale</w:t>
      </w:r>
      <w:proofErr w:type="gramEnd"/>
      <w:r>
        <w:rPr>
          <w:rFonts w:ascii="Verdana" w:hAnsi="Verdana"/>
          <w:color w:val="000000"/>
          <w:sz w:val="17"/>
          <w:szCs w:val="17"/>
          <w:shd w:val="clear" w:color="auto" w:fill="FFFFFF"/>
        </w:rPr>
        <w:t xml:space="preserve"> Combat Operations and Mission Command.) Body of the Paper (Analysis) – You should base this section on research, facts, logic, and your ideas about the application MDO and MC. The section should flow from point to point with transitions between points. You may want to consider creating level 2 headers to distinguish your analysis of MDO and MC. Additionally, you can further format down to level three headings as you analyze mission command or the principles encompassing it. The overall approach will be left up to the individual writer. What you are attempting to convey to the reader is your ability to analyze a battle and identify the elements of mission command (MC) or Multidomain Operations (MDO). Your ability to analyze and identify of illustrate to the instructor where or how the elements of mission command could have been leveraged will demonstrate your knowledge of the concepts and theories you read about. Conclusion – This section should simply summarize the question at issue, thesis statement, purpose statement and main points. Here your focus is around telling the reader a brief synopsis of the case study and reminding of elements of MDO &amp; MC that you illustrated in the main body. All in </w:t>
      </w:r>
      <w:proofErr w:type="gramStart"/>
      <w:r>
        <w:rPr>
          <w:rFonts w:ascii="Verdana" w:hAnsi="Verdana"/>
          <w:color w:val="000000"/>
          <w:sz w:val="17"/>
          <w:szCs w:val="17"/>
          <w:shd w:val="clear" w:color="auto" w:fill="FFFFFF"/>
        </w:rPr>
        <w:t>all</w:t>
      </w:r>
      <w:proofErr w:type="gramEnd"/>
      <w:r>
        <w:rPr>
          <w:rFonts w:ascii="Verdana" w:hAnsi="Verdana"/>
          <w:color w:val="000000"/>
          <w:sz w:val="17"/>
          <w:szCs w:val="17"/>
          <w:shd w:val="clear" w:color="auto" w:fill="FFFFFF"/>
        </w:rPr>
        <w:t xml:space="preserve"> the purpose of the case study was to analyze a historical battle and illustrate elements of References – You must use proper citations and references to identify borrowed material and avoid plagiarism. You must use a minimum of three (3) references. The only source for APA that you should use is located at http://owl.english.purdue.edu/owl/resource/560/01/.</w:t>
      </w:r>
    </w:p>
    <w:sectPr w:rsidR="00C51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06E"/>
    <w:rsid w:val="00AE606E"/>
    <w:rsid w:val="00C51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C069E"/>
  <w15:chartTrackingRefBased/>
  <w15:docId w15:val="{014954CA-8868-4A97-8836-BEAB07AD4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2295</Characters>
  <Application>Microsoft Office Word</Application>
  <DocSecurity>0</DocSecurity>
  <Lines>19</Lines>
  <Paragraphs>5</Paragraphs>
  <ScaleCrop>false</ScaleCrop>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2022-12-13T10:07:00Z</dcterms:created>
  <dcterms:modified xsi:type="dcterms:W3CDTF">2022-12-13T10:07:00Z</dcterms:modified>
</cp:coreProperties>
</file>