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88C" w14:textId="7A84B9F7" w:rsidR="002F2860" w:rsidRDefault="005B5D0E">
      <w:r>
        <w:rPr>
          <w:rFonts w:ascii="Verdana" w:hAnsi="Verdana"/>
          <w:color w:val="000000"/>
          <w:sz w:val="17"/>
          <w:szCs w:val="17"/>
          <w:shd w:val="clear" w:color="auto" w:fill="FFFFFF"/>
        </w:rPr>
        <w:t>CAM RESEARCH. Some patients will seek out alternative medicinal practices when treating diseases; therefore, it is important to know how alternative or herbal medications interact with prescription medications. Knowing how to navigate finding information on potential interactions is important in preventing complications when prescribing medications. Groups will select a common disease and perform research on both conventional and alternative medicine treatment options. Using CAM as your primary resource, create a PowerPoint presentation of 10-15 slides that addresses the following items: Identify the disease. Identify the patient population that is most affected by this disease. Identify complementary and alternative medicine resources and guidelines. Evaluate the safety and effectiveness of complementary and alternative therapies. Identify any common interactions of alternative and nonpharmaceutical medications with prescribed medications. Describe any cultural considerations and factors that could affect the patients’ decisions regarding their treatment plans and care. Include slide notes (100-250 words for each slide). You are required to cite three to five sources to complete this assignment. Sources must be published within the past 5 years and appropriate for the assignment criteria and nursing content.</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0E"/>
    <w:rsid w:val="002F2860"/>
    <w:rsid w:val="005B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7FA5"/>
  <w15:chartTrackingRefBased/>
  <w15:docId w15:val="{16CA4D74-CADF-495C-96C1-CF5A3179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2023-01-28T10:47:00Z</dcterms:created>
  <dcterms:modified xsi:type="dcterms:W3CDTF">2023-01-28T10:47:00Z</dcterms:modified>
</cp:coreProperties>
</file>