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FBAE2" w14:textId="11544D75" w:rsidR="00ED0BBC" w:rsidRDefault="00992447">
      <w:r>
        <w:rPr>
          <w:rFonts w:ascii="Verdana" w:hAnsi="Verdana"/>
          <w:color w:val="000000"/>
          <w:sz w:val="17"/>
          <w:szCs w:val="17"/>
          <w:shd w:val="clear" w:color="auto" w:fill="FFFFFF"/>
        </w:rPr>
        <w:t xml:space="preserve">Paper instructions: Explain the difference between the Functionalist and Conflict Perspective. Could you analyze Foucault’s concept of State Power through the concept of the Panopticon? How would you apply the concept of Foucault’s Panopticon to Carmen’s early phase of life in the USA? (Carmen is the mother in the </w:t>
      </w:r>
      <w:proofErr w:type="gramStart"/>
      <w:r>
        <w:rPr>
          <w:rFonts w:ascii="Verdana" w:hAnsi="Verdana"/>
          <w:color w:val="000000"/>
          <w:sz w:val="17"/>
          <w:szCs w:val="17"/>
          <w:shd w:val="clear" w:color="auto" w:fill="FFFFFF"/>
        </w:rPr>
        <w:t>Daughter</w:t>
      </w:r>
      <w:proofErr w:type="gramEnd"/>
      <w:r>
        <w:rPr>
          <w:rFonts w:ascii="Verdana" w:hAnsi="Verdana"/>
          <w:color w:val="000000"/>
          <w:sz w:val="17"/>
          <w:szCs w:val="17"/>
          <w:shd w:val="clear" w:color="auto" w:fill="FFFFFF"/>
        </w:rPr>
        <w:t xml:space="preserve"> of the Maid by Mary Romero). Please use the theories of Boundary Formation and Cultural Capital to analyze the network relations of Olivia (the daughter in our text) with the family of her mother’s employers. Please provide examples drawn from the text. Please use the text: Daughter of the Maid by Mary Romero to write this essay. Feel free to use the class outline provided to write the essay. If you need more word </w:t>
      </w:r>
      <w:proofErr w:type="gramStart"/>
      <w:r>
        <w:rPr>
          <w:rFonts w:ascii="Verdana" w:hAnsi="Verdana"/>
          <w:color w:val="000000"/>
          <w:sz w:val="17"/>
          <w:szCs w:val="17"/>
          <w:shd w:val="clear" w:color="auto" w:fill="FFFFFF"/>
        </w:rPr>
        <w:t>count</w:t>
      </w:r>
      <w:proofErr w:type="gramEnd"/>
      <w:r>
        <w:rPr>
          <w:rFonts w:ascii="Verdana" w:hAnsi="Verdana"/>
          <w:color w:val="000000"/>
          <w:sz w:val="17"/>
          <w:szCs w:val="17"/>
          <w:shd w:val="clear" w:color="auto" w:fill="FFFFFF"/>
        </w:rPr>
        <w:t xml:space="preserve"> feel free to message me in advance.</w:t>
      </w:r>
    </w:p>
    <w:sectPr w:rsidR="00ED0B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447"/>
    <w:rsid w:val="00992447"/>
    <w:rsid w:val="00ED0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BFA07"/>
  <w15:chartTrackingRefBased/>
  <w15:docId w15:val="{1318ECDA-1514-4049-B890-37AE3807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668</Characters>
  <Application>Microsoft Office Word</Application>
  <DocSecurity>0</DocSecurity>
  <Lines>5</Lines>
  <Paragraphs>1</Paragraphs>
  <ScaleCrop>false</ScaleCrop>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2023-01-12T20:54:00Z</dcterms:created>
  <dcterms:modified xsi:type="dcterms:W3CDTF">2023-01-12T20:54:00Z</dcterms:modified>
</cp:coreProperties>
</file>