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62C29" w14:textId="677CBD5B" w:rsidR="00ED0BBC" w:rsidRDefault="002C1AA2">
      <w:r>
        <w:rPr>
          <w:rFonts w:ascii="Verdana" w:hAnsi="Verdana"/>
          <w:color w:val="000000"/>
          <w:sz w:val="17"/>
          <w:szCs w:val="17"/>
          <w:shd w:val="clear" w:color="auto" w:fill="FFFFFF"/>
        </w:rPr>
        <w:t xml:space="preserve">Module 1 - Preliminary Review of a selected study </w:t>
      </w:r>
      <w:proofErr w:type="gramStart"/>
      <w:r>
        <w:rPr>
          <w:rFonts w:ascii="Verdana" w:hAnsi="Verdana"/>
          <w:color w:val="000000"/>
          <w:sz w:val="17"/>
          <w:szCs w:val="17"/>
          <w:shd w:val="clear" w:color="auto" w:fill="FFFFFF"/>
        </w:rPr>
        <w:t>An</w:t>
      </w:r>
      <w:proofErr w:type="gramEnd"/>
      <w:r>
        <w:rPr>
          <w:rFonts w:ascii="Verdana" w:hAnsi="Verdana"/>
          <w:color w:val="000000"/>
          <w:sz w:val="17"/>
          <w:szCs w:val="17"/>
          <w:shd w:val="clear" w:color="auto" w:fill="FFFFFF"/>
        </w:rPr>
        <w:t xml:space="preserve"> important step in the process of understanding and using empirical evidence in the practice of nursing is the ability to evaluate the merits of a study. Using the guidelines provided in Chapter 1 of your text and the other required readings, perform a preliminary review of one of the following articles; article 1. Links to an external </w:t>
      </w:r>
      <w:proofErr w:type="spellStart"/>
      <w:proofErr w:type="gramStart"/>
      <w:r>
        <w:rPr>
          <w:rFonts w:ascii="Verdana" w:hAnsi="Verdana"/>
          <w:color w:val="000000"/>
          <w:sz w:val="17"/>
          <w:szCs w:val="17"/>
          <w:shd w:val="clear" w:color="auto" w:fill="FFFFFF"/>
        </w:rPr>
        <w:t>site.or</w:t>
      </w:r>
      <w:proofErr w:type="spellEnd"/>
      <w:proofErr w:type="gramEnd"/>
      <w:r>
        <w:rPr>
          <w:rFonts w:ascii="Verdana" w:hAnsi="Verdana"/>
          <w:color w:val="000000"/>
          <w:sz w:val="17"/>
          <w:szCs w:val="17"/>
          <w:shd w:val="clear" w:color="auto" w:fill="FFFFFF"/>
        </w:rPr>
        <w:t xml:space="preserve"> article 2. Links to an external </w:t>
      </w:r>
      <w:proofErr w:type="spellStart"/>
      <w:proofErr w:type="gramStart"/>
      <w:r>
        <w:rPr>
          <w:rFonts w:ascii="Verdana" w:hAnsi="Verdana"/>
          <w:color w:val="000000"/>
          <w:sz w:val="17"/>
          <w:szCs w:val="17"/>
          <w:shd w:val="clear" w:color="auto" w:fill="FFFFFF"/>
        </w:rPr>
        <w:t>site.Review</w:t>
      </w:r>
      <w:proofErr w:type="spellEnd"/>
      <w:proofErr w:type="gramEnd"/>
      <w:r>
        <w:rPr>
          <w:rFonts w:ascii="Verdana" w:hAnsi="Verdana"/>
          <w:color w:val="000000"/>
          <w:sz w:val="17"/>
          <w:szCs w:val="17"/>
          <w:shd w:val="clear" w:color="auto" w:fill="FFFFFF"/>
        </w:rPr>
        <w:t xml:space="preserve"> the 'questions of fact' in the application exercises, p. 6 of the Resource Manual and review preliminary questions in Box 1.1 (p. 17) and Box 3.3 (p. 59) of your text book. You have the choice of selecting either a quantitative or qualitative study. You work must be submitted according to APA guidelines. Your submission must not be no more than 3 pages, excluding the title page and the reference page. The assignment is worth 125 points. Qualitative Study </w:t>
      </w:r>
      <w:proofErr w:type="spellStart"/>
      <w:r>
        <w:rPr>
          <w:rFonts w:ascii="Verdana" w:hAnsi="Verdana"/>
          <w:color w:val="000000"/>
          <w:sz w:val="17"/>
          <w:szCs w:val="17"/>
          <w:shd w:val="clear" w:color="auto" w:fill="FFFFFF"/>
        </w:rPr>
        <w:t>Berardo</w:t>
      </w:r>
      <w:proofErr w:type="spellEnd"/>
      <w:r>
        <w:rPr>
          <w:rFonts w:ascii="Verdana" w:hAnsi="Verdana"/>
          <w:color w:val="000000"/>
          <w:sz w:val="17"/>
          <w:szCs w:val="17"/>
          <w:shd w:val="clear" w:color="auto" w:fill="FFFFFF"/>
        </w:rPr>
        <w:t xml:space="preserve">, D. &amp; </w:t>
      </w:r>
      <w:proofErr w:type="spellStart"/>
      <w:r>
        <w:rPr>
          <w:rFonts w:ascii="Verdana" w:hAnsi="Verdana"/>
          <w:color w:val="000000"/>
          <w:sz w:val="17"/>
          <w:szCs w:val="17"/>
          <w:shd w:val="clear" w:color="auto" w:fill="FFFFFF"/>
        </w:rPr>
        <w:t>Mussa</w:t>
      </w:r>
      <w:proofErr w:type="spellEnd"/>
      <w:r>
        <w:rPr>
          <w:rFonts w:ascii="Verdana" w:hAnsi="Verdana"/>
          <w:color w:val="000000"/>
          <w:sz w:val="17"/>
          <w:szCs w:val="17"/>
          <w:shd w:val="clear" w:color="auto" w:fill="FFFFFF"/>
        </w:rPr>
        <w:t xml:space="preserve">, M.V. (2019). Application of a relational tool to support acute cardiac patients' emotional recovery: Analysis of effects of during acute and follow up care. International Journal of Qualitative Studies on Health and Wellbeing, 14(1). </w:t>
      </w:r>
      <w:proofErr w:type="spellStart"/>
      <w:r>
        <w:rPr>
          <w:rFonts w:ascii="Verdana" w:hAnsi="Verdana"/>
          <w:color w:val="000000"/>
          <w:sz w:val="17"/>
          <w:szCs w:val="17"/>
          <w:shd w:val="clear" w:color="auto" w:fill="FFFFFF"/>
        </w:rPr>
        <w:t>doi</w:t>
      </w:r>
      <w:proofErr w:type="spellEnd"/>
      <w:r>
        <w:rPr>
          <w:rFonts w:ascii="Verdana" w:hAnsi="Verdana"/>
          <w:color w:val="000000"/>
          <w:sz w:val="17"/>
          <w:szCs w:val="17"/>
          <w:shd w:val="clear" w:color="auto" w:fill="FFFFFF"/>
        </w:rPr>
        <w:t xml:space="preserve">. org/10.1080/17482631.2019.1595957 Quantitative Study </w:t>
      </w:r>
      <w:proofErr w:type="spellStart"/>
      <w:r>
        <w:rPr>
          <w:rFonts w:ascii="Verdana" w:hAnsi="Verdana"/>
          <w:color w:val="000000"/>
          <w:sz w:val="17"/>
          <w:szCs w:val="17"/>
          <w:shd w:val="clear" w:color="auto" w:fill="FFFFFF"/>
        </w:rPr>
        <w:t>Arnetz</w:t>
      </w:r>
      <w:proofErr w:type="spellEnd"/>
      <w:r>
        <w:rPr>
          <w:rFonts w:ascii="Verdana" w:hAnsi="Verdana"/>
          <w:color w:val="000000"/>
          <w:sz w:val="17"/>
          <w:szCs w:val="17"/>
          <w:shd w:val="clear" w:color="auto" w:fill="FFFFFF"/>
        </w:rPr>
        <w:t xml:space="preserve">, J. E., Sudan, S., Fitzpatrick, L., </w:t>
      </w:r>
      <w:proofErr w:type="spellStart"/>
      <w:r>
        <w:rPr>
          <w:rFonts w:ascii="Verdana" w:hAnsi="Verdana"/>
          <w:color w:val="000000"/>
          <w:sz w:val="17"/>
          <w:szCs w:val="17"/>
          <w:shd w:val="clear" w:color="auto" w:fill="FFFFFF"/>
        </w:rPr>
        <w:t>Cotten</w:t>
      </w:r>
      <w:proofErr w:type="spellEnd"/>
      <w:r>
        <w:rPr>
          <w:rFonts w:ascii="Verdana" w:hAnsi="Verdana"/>
          <w:color w:val="000000"/>
          <w:sz w:val="17"/>
          <w:szCs w:val="17"/>
          <w:shd w:val="clear" w:color="auto" w:fill="FFFFFF"/>
        </w:rPr>
        <w:t xml:space="preserve">, S. R., </w:t>
      </w:r>
      <w:proofErr w:type="spellStart"/>
      <w:r>
        <w:rPr>
          <w:rFonts w:ascii="Verdana" w:hAnsi="Verdana"/>
          <w:color w:val="000000"/>
          <w:sz w:val="17"/>
          <w:szCs w:val="17"/>
          <w:shd w:val="clear" w:color="auto" w:fill="FFFFFF"/>
        </w:rPr>
        <w:t>Jodian</w:t>
      </w:r>
      <w:proofErr w:type="spellEnd"/>
      <w:r>
        <w:rPr>
          <w:rFonts w:ascii="Verdana" w:hAnsi="Verdana"/>
          <w:color w:val="000000"/>
          <w:sz w:val="17"/>
          <w:szCs w:val="17"/>
          <w:shd w:val="clear" w:color="auto" w:fill="FFFFFF"/>
        </w:rPr>
        <w:t xml:space="preserve">, C., Chu-Hsiang, D., &amp; </w:t>
      </w:r>
      <w:proofErr w:type="spellStart"/>
      <w:r>
        <w:rPr>
          <w:rFonts w:ascii="Verdana" w:hAnsi="Verdana"/>
          <w:color w:val="000000"/>
          <w:sz w:val="17"/>
          <w:szCs w:val="17"/>
          <w:shd w:val="clear" w:color="auto" w:fill="FFFFFF"/>
        </w:rPr>
        <w:t>Arnetz</w:t>
      </w:r>
      <w:proofErr w:type="spellEnd"/>
      <w:r>
        <w:rPr>
          <w:rFonts w:ascii="Verdana" w:hAnsi="Verdana"/>
          <w:color w:val="000000"/>
          <w:sz w:val="17"/>
          <w:szCs w:val="17"/>
          <w:shd w:val="clear" w:color="auto" w:fill="FFFFFF"/>
        </w:rPr>
        <w:t xml:space="preserve">, B. (2019). Organizational determinants of bullying and work disengagement among hospital nurses. Journal of Advanced Nursing, 75,1229-1238. </w:t>
      </w:r>
      <w:proofErr w:type="spellStart"/>
      <w:r>
        <w:rPr>
          <w:rFonts w:ascii="Verdana" w:hAnsi="Verdana"/>
          <w:color w:val="000000"/>
          <w:sz w:val="17"/>
          <w:szCs w:val="17"/>
          <w:shd w:val="clear" w:color="auto" w:fill="FFFFFF"/>
        </w:rPr>
        <w:t>doi</w:t>
      </w:r>
      <w:proofErr w:type="spellEnd"/>
      <w:r>
        <w:rPr>
          <w:rFonts w:ascii="Verdana" w:hAnsi="Verdana"/>
          <w:color w:val="000000"/>
          <w:sz w:val="17"/>
          <w:szCs w:val="17"/>
          <w:shd w:val="clear" w:color="auto" w:fill="FFFFFF"/>
        </w:rPr>
        <w:t>: 10.1111/jan.13915 Conducting a preliminary review Resource manual: Questions of fact 1. Does the report describe an example of “disciplined research”? 2. Is this a qualitative or quantitative study? 3. What is the underlying paradigm of the study? 4. Does the study involve the collection of empirical evidence? 5. Is this study applied or basic research? 6. Is the purpose of this study identification, description, exploration, prediction/control, and/or explanation? 7. What is the EBP-focused purpose of this study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Therapy/intervention, Diagnosis, Prognosis, Etiology/harm, or Meaning/process)? Box 1.1- Questions for a preliminary overview of a research project 1. How relevant is the research question in this study to the actual practice of nursing? Does the study focus on a topic that is a priority area for nursing research? 2. Was the research quantitative or qualitative? 3. What was the underlying purpose(s) of the study—identification, description, exploration, explanation, or prediction and control? Does the purpose correspond to an EBP focus such as Therapy/intervention, Diagnosis/assessment, Prognosis, Etiology (causation)/prevention of harm, Description, or Meaning/process? 4. Is this study fundamentally cause-probing? 5. What might be some clinical implications of this research? To what type of people and settings is the research most relevant? If the findings are valid, how might one use the results of this study in the clinical setting? Box 3.3- Additional questions for a preliminary review of a research project 1. What is the study all about? What are the main phenomena, concepts, or constructs under investigation? 2. If the study is quantitative, what are the independent and dependent variables? What are the PICO elements—and for what type of question (Therapy, Prognosis, etc.)? 3. Do the researchers examine relationships or patterns of association among variables or concepts? Does the report imply the possibility of a </w:t>
      </w:r>
      <w:proofErr w:type="spellStart"/>
      <w:r>
        <w:rPr>
          <w:rFonts w:ascii="Verdana" w:hAnsi="Verdana"/>
          <w:color w:val="000000"/>
          <w:sz w:val="17"/>
          <w:szCs w:val="17"/>
          <w:shd w:val="clear" w:color="auto" w:fill="FFFFFF"/>
        </w:rPr>
        <w:t>casual</w:t>
      </w:r>
      <w:proofErr w:type="spellEnd"/>
      <w:r>
        <w:rPr>
          <w:rFonts w:ascii="Verdana" w:hAnsi="Verdana"/>
          <w:color w:val="000000"/>
          <w:sz w:val="17"/>
          <w:szCs w:val="17"/>
          <w:shd w:val="clear" w:color="auto" w:fill="FFFFFF"/>
        </w:rPr>
        <w:t xml:space="preserve"> relationship? 4. Are key concepts clearly defined, both conceptually and operationally? 5. What type of study does it appear to be, in terms of the following: quantitative-experimental? Nonexperimental? Qualitative-descriptive? Grounded theory? Phenomenological? Ethnographic? 6. Does the report provide any information to suggest how long the study took to complete? 7. Does the format of the report conform to the traditional IMRAD format? If not, in what ways does it differ? ***IMRAD= Introduction, Methods, Results, and Discussion</w:t>
      </w:r>
    </w:p>
    <w:sectPr w:rsidR="00ED0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AA2"/>
    <w:rsid w:val="002C1AA2"/>
    <w:rsid w:val="00ED0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2F42E"/>
  <w15:chartTrackingRefBased/>
  <w15:docId w15:val="{63AFF851-8A08-42D2-B205-424ED9F6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3375</Characters>
  <Application>Microsoft Office Word</Application>
  <DocSecurity>0</DocSecurity>
  <Lines>28</Lines>
  <Paragraphs>7</Paragraphs>
  <ScaleCrop>false</ScaleCrop>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2023-01-12T20:46:00Z</dcterms:created>
  <dcterms:modified xsi:type="dcterms:W3CDTF">2023-01-12T20:46:00Z</dcterms:modified>
</cp:coreProperties>
</file>