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C7EF" w14:textId="77777777" w:rsidR="006947B8" w:rsidRPr="006947B8" w:rsidRDefault="006947B8" w:rsidP="006947B8">
      <w:pPr>
        <w:spacing w:before="75" w:after="45" w:line="240" w:lineRule="auto"/>
        <w:outlineLvl w:val="3"/>
        <w:rPr>
          <w:rFonts w:ascii="Verdana" w:eastAsia="Times New Roman" w:hAnsi="Verdana" w:cs="Times New Roman"/>
          <w:b/>
          <w:bCs/>
          <w:color w:val="000000"/>
          <w:sz w:val="17"/>
          <w:szCs w:val="17"/>
        </w:rPr>
      </w:pPr>
      <w:r w:rsidRPr="006947B8">
        <w:rPr>
          <w:rFonts w:ascii="Georgia" w:eastAsia="Times New Roman" w:hAnsi="Georgia" w:cs="Times New Roman"/>
          <w:color w:val="333333"/>
          <w:sz w:val="27"/>
          <w:szCs w:val="27"/>
        </w:rPr>
        <w:t xml:space="preserve">Philosophy of Science &amp; Scientific Entry’s. Directions: Describe one scientific entity (scientist, discipline, or subject) that deserves to be regarded as authoritative. Why do you think they deserve this? Explain. Now describe an entity that purports to be scientific (a pseudo-science or scientist), but which doesn’t deserve to be regarded as authoritative. Why do they not deserve this? Explain. Then answer the additional questions below in regards to the reading below. Pages 1-30 from the </w:t>
      </w:r>
      <w:proofErr w:type="spellStart"/>
      <w:r w:rsidRPr="006947B8">
        <w:rPr>
          <w:rFonts w:ascii="Georgia" w:eastAsia="Times New Roman" w:hAnsi="Georgia" w:cs="Times New Roman"/>
          <w:color w:val="333333"/>
          <w:sz w:val="27"/>
          <w:szCs w:val="27"/>
        </w:rPr>
        <w:t>The</w:t>
      </w:r>
      <w:proofErr w:type="spellEnd"/>
      <w:r w:rsidRPr="006947B8">
        <w:rPr>
          <w:rFonts w:ascii="Georgia" w:eastAsia="Times New Roman" w:hAnsi="Georgia" w:cs="Times New Roman"/>
          <w:color w:val="333333"/>
          <w:sz w:val="27"/>
          <w:szCs w:val="27"/>
        </w:rPr>
        <w:t xml:space="preserve"> Scientific Revolution, 2nd ed., by Steven </w:t>
      </w:r>
      <w:proofErr w:type="spellStart"/>
      <w:r w:rsidRPr="006947B8">
        <w:rPr>
          <w:rFonts w:ascii="Georgia" w:eastAsia="Times New Roman" w:hAnsi="Georgia" w:cs="Times New Roman"/>
          <w:color w:val="333333"/>
          <w:sz w:val="27"/>
          <w:szCs w:val="27"/>
        </w:rPr>
        <w:t>Shapin</w:t>
      </w:r>
      <w:proofErr w:type="spellEnd"/>
      <w:r w:rsidRPr="006947B8">
        <w:rPr>
          <w:rFonts w:ascii="Georgia" w:eastAsia="Times New Roman" w:hAnsi="Georgia" w:cs="Times New Roman"/>
          <w:color w:val="333333"/>
          <w:sz w:val="27"/>
          <w:szCs w:val="27"/>
        </w:rPr>
        <w:t>, The University of Chicago Press, 2018. (Rev) 1. State what you think is the main point or thesis of the reading assigned above. 2. Explain why you think that, and provide textual justification for your claim in the form of exegesis, not direct quotation. 3. Share some critical remarks about the article. What did the author overlook, get wrong, or what are some potential implications of the author's claims that may be problematic in some way?</w:t>
      </w:r>
    </w:p>
    <w:p w14:paraId="273755C8" w14:textId="77777777" w:rsidR="008C1E81" w:rsidRDefault="008C1E81"/>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B8"/>
    <w:rsid w:val="006947B8"/>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06F"/>
  <w15:chartTrackingRefBased/>
  <w15:docId w15:val="{23B4F0B8-CADD-4E48-8A8D-2A4760A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47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47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2023-01-25T18:51:00Z</dcterms:created>
  <dcterms:modified xsi:type="dcterms:W3CDTF">2023-01-25T18:51:00Z</dcterms:modified>
</cp:coreProperties>
</file>