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8A06" w14:textId="52ABC17F" w:rsidR="002F2860" w:rsidRDefault="00F51DB3">
      <w:r>
        <w:rPr>
          <w:rFonts w:ascii="Verdana" w:hAnsi="Verdana"/>
          <w:color w:val="000000"/>
          <w:sz w:val="17"/>
          <w:szCs w:val="17"/>
          <w:shd w:val="clear" w:color="auto" w:fill="FFFFFF"/>
        </w:rPr>
        <w:t>Project Risk Management Case Study Analysis. Team 1 Ikea (A) Please read your case and discuss it with your team (Cases will be given to teams in Week 1) Choose 1 team leader Please prepare a 10-13 slide (PowerPoint Presentation) that provides the following: A brief overview of your case Describe the driving business management issues that your case is addressing What are the global management issues that are apparent in your case? At a minimum, please address the following global business considerations: Team organization and management Communications and Governance (Control) Resource management and resource sourcing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local, outsourcing, virtual teams, etc.) Driving cultural considerations affecting the case analysis How do these global business issues impact the project management discipline? At a minimum, please address the following: Project Risk Management Project Team Management Project Control and Monitoring Project Integration Please submit your team’s Case Initiation Presentation to this assignment folder. Due The entire Team needs to be prepared to provide a 12-15 minute in-class presentation (briefing) to classmates in week 6.</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B3"/>
    <w:rsid w:val="002F2860"/>
    <w:rsid w:val="00F5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3EA0"/>
  <w15:chartTrackingRefBased/>
  <w15:docId w15:val="{97794DA5-4E1C-420C-BA80-0D48FD1A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2023-01-30T19:46:00Z</dcterms:created>
  <dcterms:modified xsi:type="dcterms:W3CDTF">2023-01-30T19:46:00Z</dcterms:modified>
</cp:coreProperties>
</file>