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37EF" w14:textId="2D16672D" w:rsidR="00404AC1" w:rsidRDefault="00C46A8D">
      <w:r>
        <w:rPr>
          <w:rFonts w:ascii="Verdana" w:hAnsi="Verdana"/>
          <w:color w:val="000000"/>
          <w:sz w:val="17"/>
          <w:szCs w:val="17"/>
          <w:shd w:val="clear" w:color="auto" w:fill="FFFFFF"/>
        </w:rPr>
        <w:t xml:space="preserve">Recovery and Support Groups. This assignment will familiarize you, a future counselor, with 12-step and support groups. This is a valuable in-person experience with community resources and support. Locate an "open" recovery or support group in your local community. Please note this should be a non-clinical meeting. Attend one of the group’s </w:t>
      </w:r>
      <w:proofErr w:type="gramStart"/>
      <w:r>
        <w:rPr>
          <w:rFonts w:ascii="Verdana" w:hAnsi="Verdana"/>
          <w:color w:val="000000"/>
          <w:sz w:val="17"/>
          <w:szCs w:val="17"/>
          <w:shd w:val="clear" w:color="auto" w:fill="FFFFFF"/>
        </w:rPr>
        <w:t>meeting</w:t>
      </w:r>
      <w:proofErr w:type="gramEnd"/>
      <w:r>
        <w:rPr>
          <w:rFonts w:ascii="Verdana" w:hAnsi="Verdana"/>
          <w:color w:val="000000"/>
          <w:sz w:val="17"/>
          <w:szCs w:val="17"/>
          <w:shd w:val="clear" w:color="auto" w:fill="FFFFFF"/>
        </w:rPr>
        <w:t>. The group can be for any type of substance or process addiction. It must be a peer-led support group to help with the recovery from any addictive disorder. Ensure that the meeting is considered "open" prior to attending it. Important Notes: The "open" group must be attended in person. If you are not able to find a meeting to attend in person, you must consult with your instructor. It is not appropriate to take notes while in the meeting, so please refrain and just take notes for yourself immediately after the meeting. Write a two-part paper of 750-1,000 words that summarizes your experience at the meeting. Be sure to include important concepts presented in the meeting while maintaining the privacy of all group participants. Include the following in your paper: Part One: Attending the Meeting Terms: Research and define the each of the following terms: open meeting, closed meeting, steps, sponsor, and home group. Please note: These terms are specific to AA and NA. Open Meeting Demographics: Document the name, time, and place of the recovery support meeting attended. Open Meeting Format: Describe the format of the "open" meeting that you attended and provide details about the atmosphere or experience of being in the meeting, including faith-based elements of the meeting. Part Two: Individual Recovery Methods High Impact Stories: Based on your observations during the "open" meeting, explain the high impact of a substance use disorder on an individual’s life problems. Give examples of these high-impact stories in a confidential manner. Participant Recovery Goals: Describe two examples of Participant Recovery Goals and the benefits of these goals as identified in research, including faith-based elements. Therapeutic Interventions: Describe two therapeutic actions a counselor can take during the therapy session and related follow-up that can help someone with a substance use disorder be successful. Coping Strategy: Describe one specific example of an action how a counselor can take to help in the recovery process of a client, with a substance use disorder and in overcoming self-defeating behaviors. Include a minimum of three peer-reviewed scholarly sources, in addition to the textbook. Prepare this assignment according to the guidelines found in the APA Style Guide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8D"/>
    <w:rsid w:val="00404AC1"/>
    <w:rsid w:val="00C4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FE21"/>
  <w15:chartTrackingRefBased/>
  <w15:docId w15:val="{F40FEC92-C5CC-4D29-A86E-57BE4B76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2023-01-10T06:31:00Z</dcterms:created>
  <dcterms:modified xsi:type="dcterms:W3CDTF">2023-01-10T06:31:00Z</dcterms:modified>
</cp:coreProperties>
</file>