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62A" w14:textId="0CC13099" w:rsidR="008C1E81" w:rsidRDefault="003434E9">
      <w:r>
        <w:rPr>
          <w:rFonts w:ascii="Verdana" w:hAnsi="Verdana"/>
          <w:color w:val="000000"/>
          <w:sz w:val="17"/>
          <w:szCs w:val="17"/>
          <w:shd w:val="clear" w:color="auto" w:fill="FFFFFF"/>
        </w:rPr>
        <w:t xml:space="preserve">Overview As a manager of the department, you reviewed the sales report and sales are drastically down. You decided to attend a seminar on emotional intelligence, and the seminar encouraged you to implement an emotional intelligence management approach to your department. Propose a strategic solution that details how an El approach can improve organizational outcomes and sales for the CEO. As you continue your consulting role, the next task to deliver is an emotional intelligence management approach to the CEO. Conduct a research analysis of the company and propose strategic solutions to the CEO of your chosen organization. It is important that your program's proposal be based on your research of El and specifically details on how a new incentive program, based on an El management approach, will: o </w:t>
      </w:r>
      <w:proofErr w:type="gramStart"/>
      <w:r>
        <w:rPr>
          <w:rFonts w:ascii="Verdana" w:hAnsi="Verdana"/>
          <w:color w:val="000000"/>
          <w:sz w:val="17"/>
          <w:szCs w:val="17"/>
          <w:shd w:val="clear" w:color="auto" w:fill="FFFFFF"/>
        </w:rPr>
        <w:t>Foster</w:t>
      </w:r>
      <w:proofErr w:type="gramEnd"/>
      <w:r>
        <w:rPr>
          <w:rFonts w:ascii="Verdana" w:hAnsi="Verdana"/>
          <w:color w:val="000000"/>
          <w:sz w:val="17"/>
          <w:szCs w:val="17"/>
          <w:shd w:val="clear" w:color="auto" w:fill="FFFFFF"/>
        </w:rPr>
        <w:t xml:space="preserve"> teamwork. o Strengthen interpersonal relationships. </w:t>
      </w:r>
      <w:proofErr w:type="spellStart"/>
      <w:r>
        <w:rPr>
          <w:rFonts w:ascii="Verdana" w:hAnsi="Verdana"/>
          <w:color w:val="000000"/>
          <w:sz w:val="17"/>
          <w:szCs w:val="17"/>
          <w:shd w:val="clear" w:color="auto" w:fill="FFFFFF"/>
        </w:rPr>
        <w:t>eo</w:t>
      </w:r>
      <w:proofErr w:type="spellEnd"/>
      <w:r>
        <w:rPr>
          <w:rFonts w:ascii="Verdana" w:hAnsi="Verdana"/>
          <w:color w:val="000000"/>
          <w:sz w:val="17"/>
          <w:szCs w:val="17"/>
          <w:shd w:val="clear" w:color="auto" w:fill="FFFFFF"/>
        </w:rPr>
        <w:t xml:space="preserve"> Enhance communication. o Increase overall performance. o Benefit not only managers but the bottom line. Instructions Write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double-spaced paper that includes the following components: 1. El and Motivation: = Discuss which of the El building blocks would impact management’s ability to enhance employee performance and job satisfaction. = Describe which motivational theory you would utilize based on research to influence the members of the organization. = Include how the selected theory would aid in helping to utilize this new approach to manage its members, support your solution. 2. El and Social Skills and Decision Making: = Explain how emotional intelligence would enhance decision making within the management team. 3. Effective Teams: = Describe the core attributes of an effective team and the strategies you would implement to develop team dynamics that will benefit the organization. 4. References and Citations: = </w:t>
      </w:r>
      <w:proofErr w:type="spellStart"/>
      <w:r>
        <w:rPr>
          <w:rFonts w:ascii="Verdana" w:hAnsi="Verdana"/>
          <w:color w:val="000000"/>
          <w:sz w:val="17"/>
          <w:szCs w:val="17"/>
          <w:shd w:val="clear" w:color="auto" w:fill="FFFFFF"/>
        </w:rPr>
        <w:t>Goto</w:t>
      </w:r>
      <w:proofErr w:type="spellEnd"/>
      <w:r>
        <w:rPr>
          <w:rFonts w:ascii="Verdana" w:hAnsi="Verdana"/>
          <w:color w:val="000000"/>
          <w:sz w:val="17"/>
          <w:szCs w:val="17"/>
          <w:shd w:val="clear" w:color="auto" w:fill="FFFFFF"/>
        </w:rPr>
        <w:t xml:space="preserve"> the Online Library to locate two quality resources. = |n-text citations are required when paraphrasing or quoting another source Confidentiality: Since you will be addressing real issues in real organizations in your assignments, itis important to respect confidentiality. Feel free to use an alias for any company or individuals you might mention in your assignments. Remember that all discussions about the organization should only occur within this course and not be shared with people outside the course.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E9"/>
    <w:rsid w:val="003434E9"/>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F357"/>
  <w15:chartTrackingRefBased/>
  <w15:docId w15:val="{8F4D4B33-1988-4A9B-922B-B81A5D8D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2023-01-23T06:37:00Z</dcterms:created>
  <dcterms:modified xsi:type="dcterms:W3CDTF">2023-01-23T06:37:00Z</dcterms:modified>
</cp:coreProperties>
</file>