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609E" w14:textId="1D18B0E4" w:rsidR="00EB415E" w:rsidRDefault="008B299B">
      <w:r>
        <w:rPr>
          <w:rFonts w:ascii="Verdana" w:hAnsi="Verdana"/>
          <w:color w:val="000000"/>
          <w:sz w:val="17"/>
          <w:szCs w:val="17"/>
          <w:shd w:val="clear" w:color="auto" w:fill="FFFFFF"/>
        </w:rPr>
        <w:t>Aristotle's Stasis Theory Applied to Your "Study of Globalization" Topic. https://link-springer-com.libaccess.sjlibrary.org/content/pdf/10.1007%2F978-3-030-56036-2.pdf Answer the following and please keep the format below so it is easier for me to read/grade Step 1: The facts (conjecture) What is the problem/issue? (This needs to be the issue you chose for the Project linked above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)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How did it begin and what are its causes? What changed to create the problem/issue? Can it be changed? Step 2: The meaning or nature of the issue (definition) What is the nature of the problem/issue? What exactly is the problem/issue? What kind of a problem/issue is it? What are its parts, and how are they related? Step 3: The seriousness of the issue (quality) Is it a good thing or a bad thing? How serious is the problem/issue? Who are the stakeholders? What happens if nothing is done/changed? What are the costs of solving the problem/issue? Step 4: The plan of action (policy) Should action be taken? Who should be involved in helping to solve the problem/address the issue? What should be done about this problem? What needs to happen to solve this problem/address this issue?</w:t>
      </w:r>
    </w:p>
    <w:sectPr w:rsidR="00EB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9B"/>
    <w:rsid w:val="008B299B"/>
    <w:rsid w:val="00E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5111D"/>
  <w15:chartTrackingRefBased/>
  <w15:docId w15:val="{70593374-DEA8-4237-A1BE-B77276E1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2023-02-17T20:00:00Z</dcterms:created>
  <dcterms:modified xsi:type="dcterms:W3CDTF">2023-02-17T20:00:00Z</dcterms:modified>
</cp:coreProperties>
</file>