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595CE" w14:textId="24A84494" w:rsidR="00EB415E" w:rsidRDefault="00014CCE">
      <w:r>
        <w:rPr>
          <w:rFonts w:ascii="Verdana" w:hAnsi="Verdana"/>
          <w:color w:val="000000"/>
          <w:sz w:val="17"/>
          <w:szCs w:val="17"/>
          <w:shd w:val="clear" w:color="auto" w:fill="FFFFFF"/>
        </w:rPr>
        <w:t>Borderline Personality Disorder. Write an essay on mental illness on the stigma and the media influence on mental illness. Your topics can include a specific mental illness, the history of mental illnesses or the stigma surrounding mental illnesses. TYPED/LENGTH/RESOURCE PAGE 3 pages (excluding resource page) Double-spaced Resource Page DESCRIPTION OF MENTAL ILLNESS STIGMA What is the stigma surrounding mental illness? How/why did the stigma begin? DESCRIPTION OF MEDIA INFLUENCE Has the media been a positive or negative influence on the stigma? Provide specific examples</w:t>
      </w:r>
    </w:p>
    <w:sectPr w:rsidR="00EB4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CCE"/>
    <w:rsid w:val="00014CCE"/>
    <w:rsid w:val="00EB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540B1"/>
  <w15:chartTrackingRefBased/>
  <w15:docId w15:val="{70D419C1-DAEC-40EF-A0AC-6C8D98154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2023-02-19T20:01:00Z</dcterms:created>
  <dcterms:modified xsi:type="dcterms:W3CDTF">2023-02-19T20:01:00Z</dcterms:modified>
</cp:coreProperties>
</file>